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DFF1" w14:textId="096977DF" w:rsidR="00D836A2" w:rsidRPr="000A1708" w:rsidRDefault="000E275F" w:rsidP="2BEBC4FA">
      <w:pPr>
        <w:rPr>
          <w:b/>
          <w:bCs/>
          <w:sz w:val="32"/>
          <w:szCs w:val="32"/>
          <w:lang w:val="en-GB"/>
        </w:rPr>
      </w:pPr>
      <w:r>
        <w:rPr>
          <w:noProof/>
        </w:rPr>
        <w:drawing>
          <wp:anchor distT="0" distB="0" distL="114300" distR="114300" simplePos="0" relativeHeight="251658240" behindDoc="0" locked="0" layoutInCell="1" allowOverlap="1" wp14:anchorId="6FDD73E1" wp14:editId="53313E76">
            <wp:simplePos x="0" y="0"/>
            <wp:positionH relativeFrom="margin">
              <wp:posOffset>4210050</wp:posOffset>
            </wp:positionH>
            <wp:positionV relativeFrom="margin">
              <wp:posOffset>123825</wp:posOffset>
            </wp:positionV>
            <wp:extent cx="1828800" cy="1828800"/>
            <wp:effectExtent l="0" t="0" r="0" b="0"/>
            <wp:wrapSquare wrapText="bothSides"/>
            <wp:docPr id="6" name="Afbeelding 6" descr="ArtStation - Cartoon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tation - Cartoon Shakespe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ellipse">
                      <a:avLst/>
                    </a:prstGeom>
                    <a:ln>
                      <a:noFill/>
                    </a:ln>
                    <a:effectLst>
                      <a:softEdge rad="112500"/>
                    </a:effectLst>
                  </pic:spPr>
                </pic:pic>
              </a:graphicData>
            </a:graphic>
          </wp:anchor>
        </w:drawing>
      </w:r>
      <w:r>
        <w:rPr>
          <w:b/>
          <w:bCs/>
          <w:sz w:val="32"/>
          <w:szCs w:val="32"/>
          <w:lang w:val="en-GB"/>
        </w:rPr>
        <w:t>A</w:t>
      </w:r>
      <w:r w:rsidR="005501D6" w:rsidRPr="62F25EA0">
        <w:rPr>
          <w:b/>
          <w:bCs/>
          <w:sz w:val="32"/>
          <w:szCs w:val="32"/>
          <w:lang w:val="en-GB"/>
        </w:rPr>
        <w:t xml:space="preserve"> </w:t>
      </w:r>
      <w:r w:rsidR="00BA48A8">
        <w:rPr>
          <w:b/>
          <w:bCs/>
          <w:sz w:val="32"/>
          <w:szCs w:val="32"/>
          <w:lang w:val="en-GB"/>
        </w:rPr>
        <w:t>Podcast</w:t>
      </w:r>
      <w:r w:rsidR="005501D6" w:rsidRPr="62F25EA0">
        <w:rPr>
          <w:b/>
          <w:bCs/>
          <w:sz w:val="32"/>
          <w:szCs w:val="32"/>
          <w:lang w:val="en-GB"/>
        </w:rPr>
        <w:t xml:space="preserve"> sparked from plays!</w:t>
      </w:r>
      <w:r w:rsidR="000A1708" w:rsidRPr="62F25EA0">
        <w:rPr>
          <w:b/>
          <w:bCs/>
          <w:sz w:val="32"/>
          <w:szCs w:val="32"/>
          <w:lang w:val="en-GB"/>
        </w:rPr>
        <w:t xml:space="preserve"> </w:t>
      </w:r>
    </w:p>
    <w:p w14:paraId="51560ACC" w14:textId="4384D47B" w:rsidR="005501D6" w:rsidRPr="000A1708" w:rsidRDefault="005501D6">
      <w:pPr>
        <w:rPr>
          <w:b/>
          <w:sz w:val="32"/>
          <w:lang w:val="en-GB"/>
        </w:rPr>
      </w:pPr>
    </w:p>
    <w:p w14:paraId="2F5B277A" w14:textId="77777777" w:rsidR="00490FE7" w:rsidRPr="00BA0F01" w:rsidRDefault="00490FE7" w:rsidP="00490FE7">
      <w:pPr>
        <w:rPr>
          <w:lang w:val="en-GB"/>
        </w:rPr>
      </w:pPr>
      <w:r w:rsidRPr="00BA0F01">
        <w:rPr>
          <w:b/>
          <w:bCs/>
          <w:lang w:val="en-GB"/>
        </w:rPr>
        <w:t>The assignment</w:t>
      </w:r>
    </w:p>
    <w:p w14:paraId="57064D88" w14:textId="77777777" w:rsidR="00490FE7" w:rsidRDefault="00490FE7" w:rsidP="00490FE7">
      <w:pPr>
        <w:rPr>
          <w:lang w:val="en-GB"/>
        </w:rPr>
      </w:pPr>
      <w:r>
        <w:rPr>
          <w:lang w:val="en-GB"/>
        </w:rPr>
        <w:t xml:space="preserve">Have you ever heard the name Shakespeare? You must have! He played an important role in the development of the English language. </w:t>
      </w:r>
    </w:p>
    <w:p w14:paraId="27D94EEC" w14:textId="77777777" w:rsidR="00490FE7" w:rsidRDefault="00490FE7" w:rsidP="00490FE7">
      <w:pPr>
        <w:rPr>
          <w:lang w:val="en-GB"/>
        </w:rPr>
      </w:pPr>
      <w:r>
        <w:rPr>
          <w:lang w:val="en-GB"/>
        </w:rPr>
        <w:t>In this assignment, you are going to take a closer look at one of his plays. The project contains both group and individual work.</w:t>
      </w:r>
    </w:p>
    <w:p w14:paraId="56B57884" w14:textId="431F7B86" w:rsidR="00490FE7" w:rsidRPr="00BA0F01" w:rsidRDefault="00490FE7" w:rsidP="00490FE7">
      <w:pPr>
        <w:rPr>
          <w:lang w:val="en-GB"/>
        </w:rPr>
      </w:pPr>
      <w:r>
        <w:rPr>
          <w:lang w:val="en-GB"/>
        </w:rPr>
        <w:t>Take your time, have fun, ask questions, make mistakes. This project is for you to improve your English</w:t>
      </w:r>
      <w:r w:rsidR="00494A07">
        <w:rPr>
          <w:lang w:val="en-GB"/>
        </w:rPr>
        <w:t xml:space="preserve"> writing and speaking skills</w:t>
      </w:r>
      <w:r>
        <w:rPr>
          <w:lang w:val="en-GB"/>
        </w:rPr>
        <w:t xml:space="preserve"> and learn a bit about someone who’s been very important to the language you are learning in this class.</w:t>
      </w:r>
    </w:p>
    <w:p w14:paraId="45E64E6B" w14:textId="77777777" w:rsidR="00490FE7" w:rsidRPr="00324792" w:rsidRDefault="00490FE7">
      <w:pPr>
        <w:rPr>
          <w:lang w:val="en-GB"/>
        </w:rPr>
      </w:pPr>
    </w:p>
    <w:p w14:paraId="1EBB0B03" w14:textId="6BD783C0" w:rsidR="00920A88" w:rsidRPr="00490FE7" w:rsidRDefault="00D17FCF">
      <w:pPr>
        <w:rPr>
          <w:b/>
          <w:bCs/>
        </w:rPr>
      </w:pPr>
      <w:r w:rsidRPr="00490FE7">
        <w:rPr>
          <w:b/>
          <w:bCs/>
        </w:rPr>
        <w:t>Project / Learning g</w:t>
      </w:r>
      <w:r w:rsidR="000E275F" w:rsidRPr="00490FE7">
        <w:rPr>
          <w:b/>
          <w:bCs/>
        </w:rPr>
        <w:t>oals</w:t>
      </w:r>
      <w:r w:rsidR="00920A88" w:rsidRPr="00490FE7">
        <w:rPr>
          <w:b/>
          <w:bCs/>
        </w:rPr>
        <w:t xml:space="preserve">: </w:t>
      </w:r>
    </w:p>
    <w:p w14:paraId="525F3CA1" w14:textId="34B51209" w:rsidR="00920A88" w:rsidRDefault="00920A88"/>
    <w:p w14:paraId="6C5A3969" w14:textId="29D2A384" w:rsidR="00D17FCF" w:rsidRDefault="00D17FCF" w:rsidP="00920A88">
      <w:pPr>
        <w:pStyle w:val="Lijstalinea"/>
        <w:numPr>
          <w:ilvl w:val="0"/>
          <w:numId w:val="3"/>
        </w:numPr>
        <w:rPr>
          <w:lang w:val="en-GB"/>
        </w:rPr>
      </w:pPr>
      <w:r w:rsidRPr="00D17FCF">
        <w:rPr>
          <w:lang w:val="en-GB"/>
        </w:rPr>
        <w:t>You can write short messages about past events.</w:t>
      </w:r>
    </w:p>
    <w:p w14:paraId="20FE368A" w14:textId="6529592B" w:rsidR="00B91ED2" w:rsidRPr="00D17FCF" w:rsidRDefault="00B91ED2" w:rsidP="00920A88">
      <w:pPr>
        <w:pStyle w:val="Lijstalinea"/>
        <w:numPr>
          <w:ilvl w:val="0"/>
          <w:numId w:val="3"/>
        </w:numPr>
        <w:rPr>
          <w:lang w:val="en-GB"/>
        </w:rPr>
      </w:pPr>
      <w:r>
        <w:rPr>
          <w:lang w:val="en-GB"/>
        </w:rPr>
        <w:t xml:space="preserve">You can write short articles that </w:t>
      </w:r>
      <w:r w:rsidR="00494A07">
        <w:rPr>
          <w:lang w:val="en-GB"/>
        </w:rPr>
        <w:t>can be used for a podcast</w:t>
      </w:r>
    </w:p>
    <w:p w14:paraId="2A9A7793" w14:textId="5AC5AA51" w:rsidR="00D17FCF" w:rsidRPr="00D17FCF" w:rsidRDefault="00D17FCF" w:rsidP="00920A88">
      <w:pPr>
        <w:pStyle w:val="Lijstalinea"/>
        <w:numPr>
          <w:ilvl w:val="0"/>
          <w:numId w:val="3"/>
        </w:numPr>
        <w:rPr>
          <w:lang w:val="en-GB"/>
        </w:rPr>
      </w:pPr>
      <w:r w:rsidRPr="00D17FCF">
        <w:rPr>
          <w:lang w:val="en-GB"/>
        </w:rPr>
        <w:t>You can report on experiences and describe feelings about and reactions to events.</w:t>
      </w:r>
    </w:p>
    <w:p w14:paraId="7FDEF3B6" w14:textId="33D8FEAC" w:rsidR="00D17FCF" w:rsidRPr="00D17FCF" w:rsidRDefault="00D17FCF" w:rsidP="00920A88">
      <w:pPr>
        <w:pStyle w:val="Lijstalinea"/>
        <w:numPr>
          <w:ilvl w:val="0"/>
          <w:numId w:val="3"/>
        </w:numPr>
        <w:rPr>
          <w:lang w:val="en-GB"/>
        </w:rPr>
      </w:pPr>
      <w:r w:rsidRPr="00D17FCF">
        <w:rPr>
          <w:lang w:val="en-GB"/>
        </w:rPr>
        <w:t xml:space="preserve">You can use </w:t>
      </w:r>
      <w:r w:rsidR="00494A07">
        <w:rPr>
          <w:lang w:val="en-GB"/>
        </w:rPr>
        <w:t>English grammar</w:t>
      </w:r>
      <w:r w:rsidRPr="00D17FCF">
        <w:rPr>
          <w:lang w:val="en-GB"/>
        </w:rPr>
        <w:t xml:space="preserve"> correctly in </w:t>
      </w:r>
      <w:r w:rsidR="00494A07">
        <w:rPr>
          <w:lang w:val="en-GB"/>
        </w:rPr>
        <w:t xml:space="preserve">all </w:t>
      </w:r>
      <w:r w:rsidRPr="00D17FCF">
        <w:rPr>
          <w:lang w:val="en-GB"/>
        </w:rPr>
        <w:t>situations.</w:t>
      </w:r>
    </w:p>
    <w:p w14:paraId="6CECA971" w14:textId="20437077" w:rsidR="00D17FCF" w:rsidRPr="00D17FCF" w:rsidRDefault="00D17FCF" w:rsidP="00920A88">
      <w:pPr>
        <w:pStyle w:val="Lijstalinea"/>
        <w:numPr>
          <w:ilvl w:val="0"/>
          <w:numId w:val="3"/>
        </w:numPr>
        <w:rPr>
          <w:lang w:val="en-GB"/>
        </w:rPr>
      </w:pPr>
      <w:r w:rsidRPr="00D17FCF">
        <w:rPr>
          <w:lang w:val="en-GB"/>
        </w:rPr>
        <w:t>You can create longer sentences using conjunctions.</w:t>
      </w:r>
    </w:p>
    <w:p w14:paraId="563E3F86" w14:textId="669ABA98" w:rsidR="00D17FCF" w:rsidRPr="00D17FCF" w:rsidRDefault="00D17FCF" w:rsidP="00920A88">
      <w:pPr>
        <w:pStyle w:val="Lijstalinea"/>
        <w:numPr>
          <w:ilvl w:val="0"/>
          <w:numId w:val="3"/>
        </w:numPr>
        <w:rPr>
          <w:lang w:val="en-GB"/>
        </w:rPr>
      </w:pPr>
      <w:r w:rsidRPr="00D17FCF">
        <w:rPr>
          <w:lang w:val="en-GB"/>
        </w:rPr>
        <w:t>You can divide your writing into paragraphs.</w:t>
      </w:r>
    </w:p>
    <w:p w14:paraId="58F54484" w14:textId="7CE0B22C" w:rsidR="00D17FCF" w:rsidRPr="00D17FCF" w:rsidRDefault="00D17FCF" w:rsidP="00920A88">
      <w:pPr>
        <w:pStyle w:val="Lijstalinea"/>
        <w:numPr>
          <w:ilvl w:val="0"/>
          <w:numId w:val="3"/>
        </w:numPr>
        <w:rPr>
          <w:lang w:val="en-GB"/>
        </w:rPr>
      </w:pPr>
      <w:r w:rsidRPr="00D17FCF">
        <w:rPr>
          <w:lang w:val="en-GB"/>
        </w:rPr>
        <w:t>You can use words within the themes of music, sports, personality, behaviour, extreme weather, law and punishment.</w:t>
      </w:r>
    </w:p>
    <w:p w14:paraId="4DB8E01E" w14:textId="77777777" w:rsidR="00BA0F01" w:rsidRPr="00324792" w:rsidRDefault="00BA0F01" w:rsidP="00490FE7">
      <w:pPr>
        <w:rPr>
          <w:lang w:val="en-GB"/>
        </w:rPr>
      </w:pPr>
    </w:p>
    <w:p w14:paraId="01B65CF3" w14:textId="7272A4EB" w:rsidR="00920A88" w:rsidRDefault="00490FE7">
      <w:r>
        <w:rPr>
          <w:b/>
          <w:bCs/>
        </w:rPr>
        <w:t>End product</w:t>
      </w:r>
    </w:p>
    <w:p w14:paraId="38BB218E" w14:textId="7E3E8A4B" w:rsidR="00490FE7" w:rsidRPr="00490FE7" w:rsidRDefault="00494A07" w:rsidP="00490FE7">
      <w:pPr>
        <w:pStyle w:val="Lijstalinea"/>
        <w:numPr>
          <w:ilvl w:val="0"/>
          <w:numId w:val="4"/>
        </w:numPr>
        <w:rPr>
          <w:lang w:val="en-GB"/>
        </w:rPr>
      </w:pPr>
      <w:r>
        <w:rPr>
          <w:lang w:val="en-GB"/>
        </w:rPr>
        <w:t>A podcast in which all topics are covered</w:t>
      </w:r>
    </w:p>
    <w:p w14:paraId="0ED367A7" w14:textId="2D654295" w:rsidR="00490FE7" w:rsidRPr="00490FE7" w:rsidRDefault="00494A07" w:rsidP="00490FE7">
      <w:pPr>
        <w:pStyle w:val="Lijstalinea"/>
        <w:numPr>
          <w:ilvl w:val="0"/>
          <w:numId w:val="4"/>
        </w:numPr>
        <w:rPr>
          <w:lang w:val="en-GB"/>
        </w:rPr>
      </w:pPr>
      <w:r>
        <w:rPr>
          <w:lang w:val="en-GB"/>
        </w:rPr>
        <w:t>In order to prepare this podcast, you’re asked to write articles (see below). Both your articles and the podcast need to be handed in.</w:t>
      </w:r>
    </w:p>
    <w:p w14:paraId="5E7962A5" w14:textId="71CA38DE" w:rsidR="00490FE7" w:rsidRDefault="00490FE7">
      <w:pPr>
        <w:rPr>
          <w:lang w:val="en-GB"/>
        </w:rPr>
      </w:pPr>
    </w:p>
    <w:p w14:paraId="75F4902F" w14:textId="27750612" w:rsidR="00490FE7" w:rsidRDefault="00490FE7">
      <w:pPr>
        <w:rPr>
          <w:lang w:val="en-GB"/>
        </w:rPr>
      </w:pPr>
      <w:r>
        <w:rPr>
          <w:b/>
          <w:bCs/>
          <w:lang w:val="en-GB"/>
        </w:rPr>
        <w:t>Sub products</w:t>
      </w:r>
    </w:p>
    <w:p w14:paraId="4F7697E9" w14:textId="30AF1BA7" w:rsidR="00490FE7" w:rsidRDefault="00490FE7" w:rsidP="00490FE7">
      <w:pPr>
        <w:pStyle w:val="Lijstalinea"/>
        <w:numPr>
          <w:ilvl w:val="0"/>
          <w:numId w:val="3"/>
        </w:numPr>
        <w:rPr>
          <w:lang w:val="en-GB"/>
        </w:rPr>
      </w:pPr>
      <w:r>
        <w:rPr>
          <w:lang w:val="en-GB"/>
        </w:rPr>
        <w:t>Work schedule for your group</w:t>
      </w:r>
      <w:r w:rsidR="00EE5ED8">
        <w:rPr>
          <w:lang w:val="en-GB"/>
        </w:rPr>
        <w:t xml:space="preserve"> (</w:t>
      </w:r>
      <w:r w:rsidR="00EE5ED8" w:rsidRPr="00EE5ED8">
        <w:rPr>
          <w:b/>
          <w:bCs/>
          <w:lang w:val="en-GB"/>
        </w:rPr>
        <w:t>hand in after second lesson</w:t>
      </w:r>
      <w:r w:rsidR="00EE5ED8">
        <w:rPr>
          <w:lang w:val="en-GB"/>
        </w:rPr>
        <w:t>)</w:t>
      </w:r>
    </w:p>
    <w:p w14:paraId="00EDB354" w14:textId="2E286088" w:rsidR="00D779F6" w:rsidRDefault="00494A07" w:rsidP="00D779F6">
      <w:pPr>
        <w:pStyle w:val="Lijstalinea"/>
        <w:numPr>
          <w:ilvl w:val="0"/>
          <w:numId w:val="3"/>
        </w:numPr>
        <w:rPr>
          <w:lang w:val="en-GB"/>
        </w:rPr>
      </w:pPr>
      <w:r>
        <w:rPr>
          <w:lang w:val="en-GB"/>
        </w:rPr>
        <w:t>A plan/desig</w:t>
      </w:r>
      <w:r w:rsidR="00BA48A8">
        <w:rPr>
          <w:lang w:val="en-GB"/>
        </w:rPr>
        <w:t>n</w:t>
      </w:r>
      <w:r w:rsidR="00D779F6">
        <w:rPr>
          <w:lang w:val="en-GB"/>
        </w:rPr>
        <w:t xml:space="preserve"> for your final product</w:t>
      </w:r>
      <w:r w:rsidR="00EE5ED8">
        <w:rPr>
          <w:lang w:val="en-GB"/>
        </w:rPr>
        <w:t xml:space="preserve"> (</w:t>
      </w:r>
      <w:r w:rsidR="00EE5ED8" w:rsidRPr="00EE5ED8">
        <w:rPr>
          <w:b/>
          <w:bCs/>
          <w:lang w:val="en-GB"/>
        </w:rPr>
        <w:t>hand in after third lesson</w:t>
      </w:r>
      <w:r w:rsidR="00EE5ED8">
        <w:rPr>
          <w:lang w:val="en-GB"/>
        </w:rPr>
        <w:t>)</w:t>
      </w:r>
    </w:p>
    <w:p w14:paraId="08DAD04A" w14:textId="192D5AAE" w:rsidR="00D779F6" w:rsidRDefault="00D779F6" w:rsidP="00D779F6">
      <w:pPr>
        <w:rPr>
          <w:lang w:val="en-GB"/>
        </w:rPr>
      </w:pPr>
    </w:p>
    <w:p w14:paraId="7BFC75D6" w14:textId="4CE60E7C" w:rsidR="0003230B" w:rsidRDefault="0003230B" w:rsidP="00D779F6">
      <w:pPr>
        <w:rPr>
          <w:lang w:val="en-GB"/>
        </w:rPr>
      </w:pPr>
      <w:r>
        <w:rPr>
          <w:b/>
          <w:bCs/>
          <w:lang w:val="en-GB"/>
        </w:rPr>
        <w:t>Steps to products</w:t>
      </w:r>
    </w:p>
    <w:p w14:paraId="01622A7F" w14:textId="77777777" w:rsidR="004F5599" w:rsidRDefault="0003230B" w:rsidP="00494A07">
      <w:pPr>
        <w:rPr>
          <w:lang w:val="en-GB"/>
        </w:rPr>
      </w:pPr>
      <w:r>
        <w:rPr>
          <w:u w:val="single"/>
          <w:lang w:val="en-GB"/>
        </w:rPr>
        <w:t>First step:</w:t>
      </w:r>
      <w:r>
        <w:rPr>
          <w:lang w:val="en-GB"/>
        </w:rPr>
        <w:tab/>
      </w:r>
      <w:r w:rsidR="00494A07">
        <w:rPr>
          <w:lang w:val="en-GB"/>
        </w:rPr>
        <w:t>Your teacher has already formed groups, please check the list.</w:t>
      </w:r>
      <w:r w:rsidR="004F5599">
        <w:rPr>
          <w:lang w:val="en-GB"/>
        </w:rPr>
        <w:t xml:space="preserve"> For </w:t>
      </w:r>
    </w:p>
    <w:p w14:paraId="4DA93BD0" w14:textId="70DA4A52" w:rsidR="00B91ED2" w:rsidRDefault="004F5599" w:rsidP="004F5599">
      <w:pPr>
        <w:ind w:left="708" w:firstLine="708"/>
        <w:rPr>
          <w:lang w:val="en-GB"/>
        </w:rPr>
      </w:pPr>
      <w:r>
        <w:rPr>
          <w:lang w:val="en-GB"/>
        </w:rPr>
        <w:t>each group a play has also been indicated.</w:t>
      </w:r>
    </w:p>
    <w:p w14:paraId="1BA6755C" w14:textId="71E7D315" w:rsidR="00B91ED2" w:rsidRDefault="00B91ED2" w:rsidP="00B91ED2">
      <w:pPr>
        <w:ind w:left="1418"/>
        <w:rPr>
          <w:lang w:val="en-GB"/>
        </w:rPr>
      </w:pPr>
      <w:r>
        <w:rPr>
          <w:lang w:val="en-GB"/>
        </w:rPr>
        <w:t>Divide the following roles in your group:</w:t>
      </w:r>
    </w:p>
    <w:p w14:paraId="39FDC2AF" w14:textId="77777777" w:rsidR="00494A07" w:rsidRPr="00BA48A8" w:rsidRDefault="00B91ED2" w:rsidP="00EF46B3">
      <w:pPr>
        <w:ind w:left="2127" w:hanging="567"/>
        <w:rPr>
          <w:lang w:val="en-GB"/>
        </w:rPr>
      </w:pPr>
      <w:r w:rsidRPr="00BA48A8">
        <w:rPr>
          <w:lang w:val="en-GB"/>
        </w:rPr>
        <w:tab/>
      </w:r>
    </w:p>
    <w:p w14:paraId="2CCC9941" w14:textId="77777777" w:rsidR="004F5599" w:rsidRPr="00BA48A8" w:rsidRDefault="004F5599" w:rsidP="004F5599">
      <w:pPr>
        <w:pStyle w:val="Lijstalinea"/>
        <w:numPr>
          <w:ilvl w:val="0"/>
          <w:numId w:val="6"/>
        </w:numPr>
        <w:shd w:val="clear" w:color="auto" w:fill="FFFFFF"/>
        <w:textAlignment w:val="baseline"/>
        <w:rPr>
          <w:rFonts w:eastAsia="Times New Roman"/>
          <w:b/>
          <w:bCs/>
          <w:lang w:val="en-GB" w:eastAsia="nl-NL"/>
        </w:rPr>
      </w:pPr>
      <w:r w:rsidRPr="00BA48A8">
        <w:rPr>
          <w:rFonts w:eastAsia="Times New Roman"/>
          <w:b/>
          <w:bCs/>
          <w:lang w:val="en-GB" w:eastAsia="nl-NL"/>
        </w:rPr>
        <w:t>Producer:</w:t>
      </w:r>
    </w:p>
    <w:p w14:paraId="44A1953E" w14:textId="62DE6333" w:rsidR="00BA48A8" w:rsidRPr="00BA48A8" w:rsidRDefault="004F5599" w:rsidP="004F5599">
      <w:pPr>
        <w:shd w:val="clear" w:color="auto" w:fill="FFFFFF"/>
        <w:textAlignment w:val="baseline"/>
        <w:rPr>
          <w:rFonts w:eastAsia="Times New Roman"/>
          <w:lang w:val="en-GB" w:eastAsia="nl-NL"/>
        </w:rPr>
      </w:pPr>
      <w:r w:rsidRPr="00C6549D">
        <w:rPr>
          <w:rFonts w:eastAsia="Times New Roman"/>
          <w:lang w:val="en-GB" w:eastAsia="nl-NL"/>
        </w:rPr>
        <w:t xml:space="preserve">The role of producers frequently varies between podcasts and radio shows. Often, producers are in charge of the sound: They record the sound and edit it to put the podcast together. You'll also </w:t>
      </w:r>
      <w:r w:rsidRPr="00BA48A8">
        <w:rPr>
          <w:rFonts w:eastAsia="Times New Roman"/>
          <w:lang w:val="en-GB" w:eastAsia="nl-NL"/>
        </w:rPr>
        <w:t>motivate your</w:t>
      </w:r>
      <w:r w:rsidRPr="00C6549D">
        <w:rPr>
          <w:rFonts w:eastAsia="Times New Roman"/>
          <w:lang w:val="en-GB" w:eastAsia="nl-NL"/>
        </w:rPr>
        <w:t xml:space="preserve"> writers to write out questions for interviews or the</w:t>
      </w:r>
      <w:r w:rsidRPr="00BA48A8">
        <w:rPr>
          <w:rFonts w:eastAsia="Times New Roman"/>
          <w:lang w:val="en-GB" w:eastAsia="nl-NL"/>
        </w:rPr>
        <w:t>ir article or</w:t>
      </w:r>
      <w:r w:rsidRPr="00C6549D">
        <w:rPr>
          <w:rFonts w:eastAsia="Times New Roman"/>
          <w:lang w:val="en-GB" w:eastAsia="nl-NL"/>
        </w:rPr>
        <w:t> </w:t>
      </w:r>
      <w:r w:rsidRPr="00C6549D">
        <w:rPr>
          <w:rFonts w:eastAsia="Times New Roman"/>
          <w:bdr w:val="none" w:sz="0" w:space="0" w:color="auto" w:frame="1"/>
          <w:lang w:val="en-GB" w:eastAsia="nl-NL"/>
        </w:rPr>
        <w:t>script</w:t>
      </w:r>
      <w:r w:rsidRPr="00C6549D">
        <w:rPr>
          <w:rFonts w:eastAsia="Times New Roman"/>
          <w:lang w:val="en-GB" w:eastAsia="nl-NL"/>
        </w:rPr>
        <w:t>.</w:t>
      </w:r>
      <w:r w:rsidRPr="00BA48A8">
        <w:rPr>
          <w:rFonts w:eastAsia="Times New Roman"/>
          <w:lang w:val="en-GB" w:eastAsia="nl-NL"/>
        </w:rPr>
        <w:t xml:space="preserve"> You are in charge of letting your team give feedback on each other’s work and making sure that is done nicely. Besides that, you have to keep an eye on the deadline and inform your team about it.</w:t>
      </w:r>
    </w:p>
    <w:p w14:paraId="2D5EDAED" w14:textId="77777777" w:rsidR="004F5599" w:rsidRPr="00BA48A8" w:rsidRDefault="004F5599" w:rsidP="004F5599">
      <w:pPr>
        <w:shd w:val="clear" w:color="auto" w:fill="FFFFFF"/>
        <w:textAlignment w:val="baseline"/>
        <w:rPr>
          <w:rFonts w:eastAsia="Times New Roman"/>
          <w:lang w:val="en-GB" w:eastAsia="nl-NL"/>
        </w:rPr>
      </w:pPr>
    </w:p>
    <w:p w14:paraId="2B0191D0" w14:textId="77777777" w:rsidR="004F5599" w:rsidRPr="00BA48A8" w:rsidRDefault="004F5599" w:rsidP="004F5599">
      <w:pPr>
        <w:pStyle w:val="Lijstalinea"/>
        <w:numPr>
          <w:ilvl w:val="0"/>
          <w:numId w:val="6"/>
        </w:numPr>
        <w:shd w:val="clear" w:color="auto" w:fill="FFFFFF"/>
        <w:textAlignment w:val="baseline"/>
        <w:rPr>
          <w:rFonts w:eastAsia="Times New Roman"/>
          <w:b/>
          <w:bCs/>
          <w:lang w:val="en-GB" w:eastAsia="nl-NL"/>
        </w:rPr>
      </w:pPr>
      <w:r w:rsidRPr="00BA48A8">
        <w:rPr>
          <w:rFonts w:eastAsia="Times New Roman"/>
          <w:b/>
          <w:bCs/>
          <w:lang w:val="en-GB" w:eastAsia="nl-NL"/>
        </w:rPr>
        <w:t>Host:</w:t>
      </w:r>
    </w:p>
    <w:p w14:paraId="764398A0" w14:textId="77777777" w:rsidR="004F5599" w:rsidRPr="00BA48A8" w:rsidRDefault="004F5599" w:rsidP="004F5599">
      <w:pPr>
        <w:shd w:val="clear" w:color="auto" w:fill="FFFFFF"/>
        <w:textAlignment w:val="baseline"/>
        <w:rPr>
          <w:rFonts w:eastAsia="Times New Roman"/>
          <w:lang w:val="en-GB" w:eastAsia="nl-NL"/>
        </w:rPr>
      </w:pPr>
      <w:r w:rsidRPr="00BA48A8">
        <w:rPr>
          <w:rFonts w:eastAsia="Times New Roman"/>
          <w:lang w:val="en-GB" w:eastAsia="nl-NL"/>
        </w:rPr>
        <w:t>H</w:t>
      </w:r>
      <w:r w:rsidRPr="00C6549D">
        <w:rPr>
          <w:rFonts w:eastAsia="Times New Roman"/>
          <w:lang w:val="en-GB" w:eastAsia="nl-NL"/>
        </w:rPr>
        <w:t xml:space="preserve">osts also "voice" the podcast by acting as the narrator and conducting interviews with subjects. </w:t>
      </w:r>
      <w:r w:rsidRPr="00BA48A8">
        <w:rPr>
          <w:rFonts w:eastAsia="Times New Roman"/>
          <w:lang w:val="en-GB" w:eastAsia="nl-NL"/>
        </w:rPr>
        <w:t>The hosts also do their share of research and write their own articles/scripts to hand in.</w:t>
      </w:r>
    </w:p>
    <w:p w14:paraId="1A431795" w14:textId="2902CD45" w:rsidR="004F5599" w:rsidRPr="00BA48A8" w:rsidRDefault="004F5599" w:rsidP="004F5599">
      <w:pPr>
        <w:shd w:val="clear" w:color="auto" w:fill="FFFFFF"/>
        <w:textAlignment w:val="baseline"/>
        <w:rPr>
          <w:rFonts w:eastAsia="Times New Roman"/>
          <w:lang w:val="en-GB" w:eastAsia="nl-NL"/>
        </w:rPr>
      </w:pPr>
      <w:r w:rsidRPr="00BA48A8">
        <w:rPr>
          <w:rFonts w:eastAsia="Times New Roman"/>
          <w:lang w:val="en-GB" w:eastAsia="nl-NL"/>
        </w:rPr>
        <w:lastRenderedPageBreak/>
        <w:t>Make sure to record your presentation and/or interviews completely before you move on to the editing process.</w:t>
      </w:r>
    </w:p>
    <w:p w14:paraId="1AEC6082" w14:textId="77777777" w:rsidR="004F5599" w:rsidRPr="00BA48A8" w:rsidRDefault="004F5599" w:rsidP="004F5599">
      <w:pPr>
        <w:shd w:val="clear" w:color="auto" w:fill="FFFFFF"/>
        <w:textAlignment w:val="baseline"/>
        <w:rPr>
          <w:rFonts w:eastAsia="Times New Roman"/>
          <w:lang w:val="en-GB" w:eastAsia="nl-NL"/>
        </w:rPr>
      </w:pPr>
    </w:p>
    <w:p w14:paraId="793F2999" w14:textId="77777777" w:rsidR="004F5599" w:rsidRPr="00BA48A8" w:rsidRDefault="004F5599" w:rsidP="004F5599">
      <w:pPr>
        <w:pStyle w:val="Lijstalinea"/>
        <w:numPr>
          <w:ilvl w:val="0"/>
          <w:numId w:val="6"/>
        </w:numPr>
        <w:shd w:val="clear" w:color="auto" w:fill="FFFFFF"/>
        <w:textAlignment w:val="baseline"/>
        <w:rPr>
          <w:rFonts w:eastAsia="Times New Roman"/>
          <w:b/>
          <w:bCs/>
          <w:lang w:val="en-GB" w:eastAsia="nl-NL"/>
        </w:rPr>
      </w:pPr>
      <w:r w:rsidRPr="00BA48A8">
        <w:rPr>
          <w:rFonts w:eastAsia="Times New Roman"/>
          <w:b/>
          <w:bCs/>
          <w:lang w:val="en-GB" w:eastAsia="nl-NL"/>
        </w:rPr>
        <w:t>Subject:</w:t>
      </w:r>
    </w:p>
    <w:p w14:paraId="072BD2A3" w14:textId="77777777" w:rsidR="004F5599" w:rsidRPr="00BA48A8" w:rsidRDefault="004F5599" w:rsidP="004F5599">
      <w:pPr>
        <w:shd w:val="clear" w:color="auto" w:fill="FFFFFF"/>
        <w:textAlignment w:val="baseline"/>
        <w:rPr>
          <w:rFonts w:eastAsia="Times New Roman"/>
          <w:lang w:val="en-GB" w:eastAsia="nl-NL"/>
        </w:rPr>
      </w:pPr>
      <w:r w:rsidRPr="00BA48A8">
        <w:rPr>
          <w:rFonts w:eastAsia="Times New Roman"/>
          <w:lang w:val="en-GB" w:eastAsia="nl-NL"/>
        </w:rPr>
        <w:t>The host of a podcasts invites the subject to be interviewed, or to come over and talk about the research that they did. Please indicate who will be a subject in the podcast.</w:t>
      </w:r>
    </w:p>
    <w:p w14:paraId="373C7B07" w14:textId="77777777" w:rsidR="004F5599" w:rsidRPr="00BA48A8" w:rsidRDefault="004F5599" w:rsidP="004F5599">
      <w:pPr>
        <w:shd w:val="clear" w:color="auto" w:fill="FFFFFF"/>
        <w:textAlignment w:val="baseline"/>
        <w:rPr>
          <w:rFonts w:eastAsia="Times New Roman"/>
          <w:lang w:val="en-GB" w:eastAsia="nl-NL"/>
        </w:rPr>
      </w:pPr>
    </w:p>
    <w:p w14:paraId="26487DC8" w14:textId="77777777" w:rsidR="004F5599" w:rsidRPr="00BA48A8" w:rsidRDefault="004F5599" w:rsidP="004F5599">
      <w:pPr>
        <w:pStyle w:val="Lijstalinea"/>
        <w:numPr>
          <w:ilvl w:val="0"/>
          <w:numId w:val="6"/>
        </w:numPr>
        <w:shd w:val="clear" w:color="auto" w:fill="FFFFFF"/>
        <w:textAlignment w:val="baseline"/>
        <w:rPr>
          <w:rFonts w:eastAsia="Times New Roman"/>
          <w:b/>
          <w:bCs/>
          <w:lang w:val="en-GB" w:eastAsia="nl-NL"/>
        </w:rPr>
      </w:pPr>
      <w:r w:rsidRPr="00BA48A8">
        <w:rPr>
          <w:rFonts w:eastAsia="Times New Roman"/>
          <w:b/>
          <w:bCs/>
          <w:lang w:val="en-GB" w:eastAsia="nl-NL"/>
        </w:rPr>
        <w:t>Editor:</w:t>
      </w:r>
    </w:p>
    <w:p w14:paraId="460E2B03" w14:textId="77777777" w:rsidR="004F5599" w:rsidRPr="00C6549D" w:rsidRDefault="004F5599" w:rsidP="004F5599">
      <w:pPr>
        <w:shd w:val="clear" w:color="auto" w:fill="FFFFFF"/>
        <w:textAlignment w:val="baseline"/>
        <w:rPr>
          <w:rFonts w:eastAsia="Times New Roman"/>
          <w:lang w:val="en-GB" w:eastAsia="nl-NL"/>
        </w:rPr>
      </w:pPr>
      <w:r w:rsidRPr="00BA48A8">
        <w:rPr>
          <w:rFonts w:eastAsia="Times New Roman"/>
          <w:lang w:val="en-GB" w:eastAsia="nl-NL"/>
        </w:rPr>
        <w:t>An important task in podcast creation is the editing process. Appoint an editor who will decide which parts of the podcast are going to be where. There can be multiple editors in your team, please indicate who does what.</w:t>
      </w:r>
    </w:p>
    <w:p w14:paraId="0827AF5E" w14:textId="01441B01" w:rsidR="00EF46B3" w:rsidRPr="00BA48A8" w:rsidRDefault="00EF46B3">
      <w:pPr>
        <w:rPr>
          <w:lang w:val="en-GB"/>
        </w:rPr>
      </w:pPr>
    </w:p>
    <w:p w14:paraId="68CF018B" w14:textId="6816C509" w:rsidR="00EF46B3" w:rsidRPr="004F5599" w:rsidRDefault="00EF46B3" w:rsidP="00EF46B3">
      <w:pPr>
        <w:tabs>
          <w:tab w:val="left" w:pos="1701"/>
        </w:tabs>
        <w:rPr>
          <w:b/>
          <w:bCs/>
          <w:lang w:val="en-GB"/>
        </w:rPr>
      </w:pPr>
      <w:r w:rsidRPr="00324792">
        <w:rPr>
          <w:u w:val="single"/>
          <w:lang w:val="en-GB"/>
        </w:rPr>
        <w:t>Second step:</w:t>
      </w:r>
      <w:r w:rsidR="004F5599">
        <w:rPr>
          <w:lang w:val="en-GB"/>
        </w:rPr>
        <w:tab/>
      </w:r>
      <w:r w:rsidR="004F5599">
        <w:rPr>
          <w:b/>
          <w:bCs/>
          <w:lang w:val="en-GB"/>
        </w:rPr>
        <w:t>Do research.</w:t>
      </w:r>
    </w:p>
    <w:p w14:paraId="13E6FB90" w14:textId="529DA3E8" w:rsidR="00EF46B3" w:rsidRPr="00EF46B3" w:rsidRDefault="00EF46B3" w:rsidP="00EF46B3">
      <w:pPr>
        <w:ind w:left="1701"/>
        <w:rPr>
          <w:lang w:val="en-GB"/>
        </w:rPr>
      </w:pPr>
      <w:r w:rsidRPr="00EF46B3">
        <w:rPr>
          <w:lang w:val="en-GB"/>
        </w:rPr>
        <w:t>Go online together and find videos and summaries about the play.</w:t>
      </w:r>
    </w:p>
    <w:p w14:paraId="34B04FA1" w14:textId="075E24E3" w:rsidR="00EF46B3" w:rsidRPr="00EF46B3" w:rsidRDefault="00EF46B3" w:rsidP="00EF46B3">
      <w:pPr>
        <w:ind w:left="1701"/>
        <w:rPr>
          <w:lang w:val="en-GB"/>
        </w:rPr>
      </w:pPr>
      <w:r w:rsidRPr="00EF46B3">
        <w:rPr>
          <w:lang w:val="en-GB"/>
        </w:rPr>
        <w:t>Discuss the play together and make sure everyone knows what it is about.</w:t>
      </w:r>
      <w:r w:rsidR="004F5599">
        <w:rPr>
          <w:lang w:val="en-GB"/>
        </w:rPr>
        <w:t xml:space="preserve"> </w:t>
      </w:r>
      <w:r w:rsidRPr="00EF46B3">
        <w:rPr>
          <w:lang w:val="en-GB"/>
        </w:rPr>
        <w:t>Make notes if you want to.</w:t>
      </w:r>
    </w:p>
    <w:p w14:paraId="381CBF22" w14:textId="43AEC690" w:rsidR="00EF46B3" w:rsidRDefault="00EF46B3" w:rsidP="00EF46B3">
      <w:pPr>
        <w:ind w:left="1701"/>
        <w:rPr>
          <w:lang w:val="en-GB"/>
        </w:rPr>
      </w:pPr>
      <w:r w:rsidRPr="00EF46B3">
        <w:rPr>
          <w:lang w:val="en-GB"/>
        </w:rPr>
        <w:t>Your teacher will be asking you about this the coming lessons.</w:t>
      </w:r>
    </w:p>
    <w:p w14:paraId="23044AEC" w14:textId="77777777" w:rsidR="00EF46B3" w:rsidRPr="00EF46B3" w:rsidRDefault="00EF46B3" w:rsidP="00EF46B3">
      <w:pPr>
        <w:ind w:left="1701"/>
        <w:rPr>
          <w:lang w:val="en-GB"/>
        </w:rPr>
      </w:pPr>
    </w:p>
    <w:p w14:paraId="4FDD02FA" w14:textId="18F267CB" w:rsidR="00EF46B3" w:rsidRPr="0004270E" w:rsidRDefault="00EF46B3" w:rsidP="00EF46B3">
      <w:pPr>
        <w:tabs>
          <w:tab w:val="left" w:pos="1701"/>
        </w:tabs>
        <w:rPr>
          <w:lang w:val="en-GB"/>
        </w:rPr>
      </w:pPr>
      <w:r w:rsidRPr="0004270E">
        <w:rPr>
          <w:u w:val="single"/>
          <w:lang w:val="en-GB"/>
        </w:rPr>
        <w:t>Third step:</w:t>
      </w:r>
      <w:r w:rsidRPr="0004270E">
        <w:rPr>
          <w:lang w:val="en-GB"/>
        </w:rPr>
        <w:tab/>
      </w:r>
      <w:r w:rsidR="004F7E12" w:rsidRPr="0004270E">
        <w:rPr>
          <w:lang w:val="en-GB"/>
        </w:rPr>
        <w:t xml:space="preserve">Create a </w:t>
      </w:r>
      <w:r w:rsidR="004F7E12" w:rsidRPr="004F5599">
        <w:rPr>
          <w:b/>
          <w:bCs/>
          <w:lang w:val="en-GB"/>
        </w:rPr>
        <w:t>work schedule</w:t>
      </w:r>
      <w:r w:rsidR="004F7E12" w:rsidRPr="0004270E">
        <w:rPr>
          <w:lang w:val="en-GB"/>
        </w:rPr>
        <w:t xml:space="preserve"> together.</w:t>
      </w:r>
    </w:p>
    <w:p w14:paraId="2AB522CC" w14:textId="40B8C017" w:rsidR="004F7E12" w:rsidRPr="0004270E" w:rsidRDefault="004F7E12" w:rsidP="00EF46B3">
      <w:pPr>
        <w:tabs>
          <w:tab w:val="left" w:pos="1701"/>
        </w:tabs>
        <w:rPr>
          <w:lang w:val="en-GB"/>
        </w:rPr>
      </w:pPr>
      <w:r w:rsidRPr="0004270E">
        <w:rPr>
          <w:lang w:val="en-GB"/>
        </w:rPr>
        <w:tab/>
        <w:t>Make a list of all the work that needs to be done</w:t>
      </w:r>
      <w:r w:rsidR="0004270E">
        <w:rPr>
          <w:lang w:val="en-GB"/>
        </w:rPr>
        <w:t xml:space="preserve"> (see below)</w:t>
      </w:r>
    </w:p>
    <w:p w14:paraId="6ADCEE97" w14:textId="078318A7" w:rsidR="004F7E12" w:rsidRPr="0004270E" w:rsidRDefault="004F7E12" w:rsidP="00EF46B3">
      <w:pPr>
        <w:tabs>
          <w:tab w:val="left" w:pos="1701"/>
        </w:tabs>
        <w:rPr>
          <w:lang w:val="en-GB"/>
        </w:rPr>
      </w:pPr>
      <w:r w:rsidRPr="0004270E">
        <w:rPr>
          <w:lang w:val="en-GB"/>
        </w:rPr>
        <w:tab/>
        <w:t>Divide the work so that you know what to do each lesson.</w:t>
      </w:r>
    </w:p>
    <w:p w14:paraId="4B556089" w14:textId="51B14D97" w:rsidR="004F7E12" w:rsidRPr="0004270E" w:rsidRDefault="004F7E12" w:rsidP="0004270E">
      <w:pPr>
        <w:tabs>
          <w:tab w:val="left" w:pos="1701"/>
        </w:tabs>
        <w:ind w:left="1701" w:hanging="1701"/>
        <w:rPr>
          <w:lang w:val="en-GB"/>
        </w:rPr>
      </w:pPr>
      <w:r w:rsidRPr="0004270E">
        <w:rPr>
          <w:lang w:val="en-GB"/>
        </w:rPr>
        <w:tab/>
        <w:t xml:space="preserve">Every lesson you have </w:t>
      </w:r>
      <w:r w:rsidR="0004270E" w:rsidRPr="0004270E">
        <w:rPr>
          <w:lang w:val="en-GB"/>
        </w:rPr>
        <w:t>number of students in your group x 45 minutes to work. Be aware of this fact!</w:t>
      </w:r>
    </w:p>
    <w:p w14:paraId="19FA6875" w14:textId="2042739A" w:rsidR="0004270E" w:rsidRPr="0004270E" w:rsidRDefault="0004270E" w:rsidP="0004270E">
      <w:pPr>
        <w:tabs>
          <w:tab w:val="left" w:pos="1701"/>
        </w:tabs>
        <w:ind w:left="1701" w:hanging="1701"/>
        <w:rPr>
          <w:lang w:val="en-GB"/>
        </w:rPr>
      </w:pPr>
      <w:r w:rsidRPr="0004270E">
        <w:rPr>
          <w:lang w:val="en-GB"/>
        </w:rPr>
        <w:tab/>
        <w:t>Hand in your work schedule so you can get feedback from your teacher.</w:t>
      </w:r>
    </w:p>
    <w:p w14:paraId="3059A6B3" w14:textId="41B9DFB9" w:rsidR="0004270E" w:rsidRDefault="0004270E" w:rsidP="0004270E">
      <w:pPr>
        <w:tabs>
          <w:tab w:val="left" w:pos="1701"/>
        </w:tabs>
        <w:ind w:left="1701" w:hanging="1701"/>
        <w:rPr>
          <w:lang w:val="en-GB"/>
        </w:rPr>
      </w:pPr>
      <w:r w:rsidRPr="0004270E">
        <w:rPr>
          <w:lang w:val="en-GB"/>
        </w:rPr>
        <w:tab/>
        <w:t>The timekeeper is responsible for the work schedule and will be asked on its progress.</w:t>
      </w:r>
    </w:p>
    <w:p w14:paraId="12C88C15" w14:textId="2E447DD6" w:rsidR="004F5599" w:rsidRPr="004F5599" w:rsidRDefault="004F5599" w:rsidP="0004270E">
      <w:pPr>
        <w:tabs>
          <w:tab w:val="left" w:pos="1701"/>
        </w:tabs>
        <w:ind w:left="1701" w:hanging="1701"/>
        <w:rPr>
          <w:b/>
          <w:bCs/>
          <w:lang w:val="en-GB"/>
        </w:rPr>
      </w:pPr>
      <w:r>
        <w:rPr>
          <w:lang w:val="en-GB"/>
        </w:rPr>
        <w:tab/>
      </w:r>
      <w:r>
        <w:rPr>
          <w:b/>
          <w:bCs/>
          <w:lang w:val="en-GB"/>
        </w:rPr>
        <w:t>The deadline for this project is on</w:t>
      </w:r>
      <w:r w:rsidR="00B253D0">
        <w:rPr>
          <w:b/>
          <w:bCs/>
          <w:lang w:val="en-GB"/>
        </w:rPr>
        <w:t xml:space="preserve"> </w:t>
      </w:r>
      <w:r w:rsidR="007A646A">
        <w:rPr>
          <w:b/>
          <w:bCs/>
          <w:lang w:val="en-GB"/>
        </w:rPr>
        <w:t>March 9, 2022</w:t>
      </w:r>
      <w:r>
        <w:rPr>
          <w:b/>
          <w:bCs/>
          <w:lang w:val="en-GB"/>
        </w:rPr>
        <w:t>.</w:t>
      </w:r>
    </w:p>
    <w:p w14:paraId="4A719B7E" w14:textId="0C068162" w:rsidR="00EF46B3" w:rsidRPr="00324792" w:rsidRDefault="00EF46B3" w:rsidP="00EF46B3">
      <w:pPr>
        <w:rPr>
          <w:u w:val="single"/>
          <w:lang w:val="en-GB"/>
        </w:rPr>
      </w:pPr>
    </w:p>
    <w:p w14:paraId="709E3E80" w14:textId="334C1624" w:rsidR="0004270E" w:rsidRPr="0004270E" w:rsidRDefault="0004270E" w:rsidP="0004270E">
      <w:pPr>
        <w:tabs>
          <w:tab w:val="left" w:pos="1701"/>
        </w:tabs>
        <w:rPr>
          <w:lang w:val="en-GB"/>
        </w:rPr>
      </w:pPr>
      <w:r w:rsidRPr="0004270E">
        <w:rPr>
          <w:u w:val="single"/>
          <w:lang w:val="en-GB"/>
        </w:rPr>
        <w:t>Fourth step</w:t>
      </w:r>
      <w:r w:rsidRPr="0004270E">
        <w:rPr>
          <w:lang w:val="en-GB"/>
        </w:rPr>
        <w:t>:</w:t>
      </w:r>
      <w:r w:rsidRPr="0004270E">
        <w:rPr>
          <w:lang w:val="en-GB"/>
        </w:rPr>
        <w:tab/>
        <w:t xml:space="preserve">Work on </w:t>
      </w:r>
      <w:r w:rsidR="004F5599">
        <w:rPr>
          <w:lang w:val="en-GB"/>
        </w:rPr>
        <w:t>your podcast</w:t>
      </w:r>
      <w:r w:rsidRPr="0004270E">
        <w:rPr>
          <w:lang w:val="en-GB"/>
        </w:rPr>
        <w:t xml:space="preserve"> according to your work schedule.</w:t>
      </w:r>
    </w:p>
    <w:p w14:paraId="0EB57D14" w14:textId="67FCE0E3" w:rsidR="0004270E" w:rsidRPr="0004270E" w:rsidRDefault="0004270E" w:rsidP="0004270E">
      <w:pPr>
        <w:tabs>
          <w:tab w:val="left" w:pos="1701"/>
        </w:tabs>
        <w:rPr>
          <w:lang w:val="en-GB"/>
        </w:rPr>
      </w:pPr>
      <w:r w:rsidRPr="0004270E">
        <w:rPr>
          <w:lang w:val="en-GB"/>
        </w:rPr>
        <w:tab/>
        <w:t>Ask questions if you need help.</w:t>
      </w:r>
      <w:r w:rsidR="00EE5ED8" w:rsidRPr="00324792">
        <w:rPr>
          <w:lang w:val="en-GB"/>
        </w:rPr>
        <w:t xml:space="preserve"> </w:t>
      </w:r>
    </w:p>
    <w:p w14:paraId="0080E721" w14:textId="70752483" w:rsidR="0004270E" w:rsidRPr="0004270E" w:rsidRDefault="0004270E" w:rsidP="0004270E">
      <w:pPr>
        <w:tabs>
          <w:tab w:val="left" w:pos="1701"/>
        </w:tabs>
        <w:rPr>
          <w:lang w:val="en-GB"/>
        </w:rPr>
      </w:pPr>
      <w:r w:rsidRPr="0004270E">
        <w:rPr>
          <w:lang w:val="en-GB"/>
        </w:rPr>
        <w:tab/>
        <w:t>Help each other when there are questions.</w:t>
      </w:r>
    </w:p>
    <w:p w14:paraId="59069F03" w14:textId="53928280" w:rsidR="0004270E" w:rsidRPr="0004270E" w:rsidRDefault="0004270E" w:rsidP="0004270E">
      <w:pPr>
        <w:tabs>
          <w:tab w:val="left" w:pos="1701"/>
        </w:tabs>
        <w:rPr>
          <w:lang w:val="en-GB"/>
        </w:rPr>
      </w:pPr>
      <w:r w:rsidRPr="0004270E">
        <w:rPr>
          <w:lang w:val="en-GB"/>
        </w:rPr>
        <w:tab/>
        <w:t>Make sure everyone stick to their roles.</w:t>
      </w:r>
    </w:p>
    <w:p w14:paraId="36A54197" w14:textId="24C2A203" w:rsidR="0004270E" w:rsidRPr="0004270E" w:rsidRDefault="0004270E" w:rsidP="0004270E">
      <w:pPr>
        <w:tabs>
          <w:tab w:val="left" w:pos="1701"/>
        </w:tabs>
        <w:rPr>
          <w:lang w:val="en-GB"/>
        </w:rPr>
      </w:pPr>
      <w:r w:rsidRPr="0004270E">
        <w:rPr>
          <w:lang w:val="en-GB"/>
        </w:rPr>
        <w:tab/>
        <w:t>Tell each other if they are not doing their job.</w:t>
      </w:r>
    </w:p>
    <w:p w14:paraId="4FA7202A" w14:textId="525554ED" w:rsidR="0004270E" w:rsidRPr="0004270E" w:rsidRDefault="0004270E" w:rsidP="0004270E">
      <w:pPr>
        <w:tabs>
          <w:tab w:val="left" w:pos="1701"/>
        </w:tabs>
        <w:rPr>
          <w:lang w:val="en-GB"/>
        </w:rPr>
      </w:pPr>
      <w:r w:rsidRPr="0004270E">
        <w:rPr>
          <w:lang w:val="en-GB"/>
        </w:rPr>
        <w:tab/>
        <w:t>Let your teacher know in advance when things aren’t going well.</w:t>
      </w:r>
    </w:p>
    <w:p w14:paraId="0CCAC693" w14:textId="08FA2219" w:rsidR="0004270E" w:rsidRPr="00324792" w:rsidRDefault="0004270E" w:rsidP="0004270E">
      <w:pPr>
        <w:tabs>
          <w:tab w:val="left" w:pos="1701"/>
        </w:tabs>
        <w:rPr>
          <w:lang w:val="en-GB"/>
        </w:rPr>
      </w:pPr>
    </w:p>
    <w:p w14:paraId="3ACDEFF3" w14:textId="5155A9CF" w:rsidR="0004270E" w:rsidRPr="0004270E" w:rsidRDefault="0004270E" w:rsidP="0004270E">
      <w:pPr>
        <w:tabs>
          <w:tab w:val="left" w:pos="1701"/>
        </w:tabs>
        <w:rPr>
          <w:lang w:val="en-GB"/>
        </w:rPr>
      </w:pPr>
      <w:r w:rsidRPr="0004270E">
        <w:rPr>
          <w:u w:val="single"/>
          <w:lang w:val="en-GB"/>
        </w:rPr>
        <w:t>Fifth step:</w:t>
      </w:r>
      <w:r w:rsidRPr="0004270E">
        <w:rPr>
          <w:lang w:val="en-GB"/>
        </w:rPr>
        <w:tab/>
      </w:r>
      <w:r>
        <w:rPr>
          <w:lang w:val="en-GB"/>
        </w:rPr>
        <w:t>Finish your product and hand it in.</w:t>
      </w:r>
    </w:p>
    <w:p w14:paraId="435C7565" w14:textId="77497752" w:rsidR="0004270E" w:rsidRDefault="00C50299" w:rsidP="0004270E">
      <w:pPr>
        <w:tabs>
          <w:tab w:val="left" w:pos="1701"/>
        </w:tabs>
        <w:rPr>
          <w:lang w:val="en-GB"/>
        </w:rPr>
      </w:pPr>
      <w:r>
        <w:rPr>
          <w:b/>
          <w:bCs/>
          <w:lang w:val="en-GB"/>
        </w:rPr>
        <w:t>The Podcast</w:t>
      </w:r>
      <w:r w:rsidR="00EE5ED8">
        <w:rPr>
          <w:b/>
          <w:bCs/>
          <w:lang w:val="en-GB"/>
        </w:rPr>
        <w:t>:</w:t>
      </w:r>
      <w:r w:rsidR="00071278" w:rsidRPr="00071278">
        <w:rPr>
          <w:noProof/>
        </w:rPr>
        <w:t xml:space="preserve"> </w:t>
      </w:r>
      <w:r w:rsidR="00071278">
        <w:rPr>
          <w:noProof/>
        </w:rPr>
        <w:tab/>
      </w:r>
      <w:r w:rsidR="00071278">
        <w:rPr>
          <w:noProof/>
        </w:rPr>
        <w:tab/>
      </w:r>
      <w:r w:rsidR="00071278">
        <w:rPr>
          <w:noProof/>
        </w:rPr>
        <w:tab/>
      </w:r>
      <w:r w:rsidR="00071278">
        <w:rPr>
          <w:noProof/>
        </w:rPr>
        <w:tab/>
      </w:r>
      <w:r w:rsidR="00071278">
        <w:rPr>
          <w:noProof/>
        </w:rPr>
        <w:tab/>
      </w:r>
      <w:r w:rsidR="00071278">
        <w:rPr>
          <w:noProof/>
        </w:rPr>
        <w:tab/>
      </w:r>
      <w:r w:rsidR="00071278">
        <w:rPr>
          <w:noProof/>
        </w:rPr>
        <w:tab/>
      </w:r>
      <w:r w:rsidR="00071278">
        <w:rPr>
          <w:noProof/>
        </w:rPr>
        <w:tab/>
      </w:r>
      <w:r w:rsidR="00071278">
        <w:rPr>
          <w:noProof/>
        </w:rPr>
        <w:tab/>
      </w:r>
      <w:r w:rsidR="00071278">
        <w:rPr>
          <w:noProof/>
        </w:rPr>
        <w:drawing>
          <wp:inline distT="0" distB="0" distL="0" distR="0" wp14:anchorId="30C01E7A" wp14:editId="3549CC72">
            <wp:extent cx="1171575" cy="749808"/>
            <wp:effectExtent l="0" t="0" r="0" b="0"/>
            <wp:docPr id="1" name="Afbeelding 1" descr="Students making podc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making podcas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07" cy="753412"/>
                    </a:xfrm>
                    <a:prstGeom prst="rect">
                      <a:avLst/>
                    </a:prstGeom>
                    <a:noFill/>
                    <a:ln>
                      <a:noFill/>
                    </a:ln>
                  </pic:spPr>
                </pic:pic>
              </a:graphicData>
            </a:graphic>
          </wp:inline>
        </w:drawing>
      </w:r>
    </w:p>
    <w:p w14:paraId="4C83EAC9" w14:textId="1C7325D0" w:rsidR="00C46AB1" w:rsidRPr="00C46AB1" w:rsidRDefault="0004270E" w:rsidP="00E90461">
      <w:pPr>
        <w:pStyle w:val="Lijstalinea"/>
        <w:numPr>
          <w:ilvl w:val="0"/>
          <w:numId w:val="5"/>
        </w:numPr>
        <w:tabs>
          <w:tab w:val="left" w:pos="1701"/>
        </w:tabs>
        <w:rPr>
          <w:lang w:val="en-GB"/>
        </w:rPr>
      </w:pPr>
      <w:r>
        <w:rPr>
          <w:lang w:val="en-GB"/>
        </w:rPr>
        <w:t xml:space="preserve">Has </w:t>
      </w:r>
      <w:r w:rsidR="00C50299">
        <w:rPr>
          <w:lang w:val="en-GB"/>
        </w:rPr>
        <w:t>a subject</w:t>
      </w:r>
      <w:r>
        <w:rPr>
          <w:lang w:val="en-GB"/>
        </w:rPr>
        <w:t xml:space="preserve"> from</w:t>
      </w:r>
      <w:r w:rsidR="00C50299">
        <w:rPr>
          <w:lang w:val="en-GB"/>
        </w:rPr>
        <w:t xml:space="preserve"> and by</w:t>
      </w:r>
      <w:r>
        <w:rPr>
          <w:lang w:val="en-GB"/>
        </w:rPr>
        <w:t xml:space="preserve"> each student in it</w:t>
      </w:r>
      <w:r w:rsidR="00C46AB1">
        <w:rPr>
          <w:lang w:val="en-GB"/>
        </w:rPr>
        <w:t>.</w:t>
      </w:r>
      <w:r w:rsidR="00C46AB1">
        <w:rPr>
          <w:lang w:val="en-GB"/>
        </w:rPr>
        <w:br/>
      </w:r>
      <w:r w:rsidR="00C46AB1">
        <w:rPr>
          <w:i/>
          <w:iCs/>
          <w:lang w:val="en-GB"/>
        </w:rPr>
        <w:t xml:space="preserve">This work will be </w:t>
      </w:r>
      <w:r w:rsidR="00F51A95">
        <w:rPr>
          <w:i/>
          <w:iCs/>
          <w:lang w:val="en-GB"/>
        </w:rPr>
        <w:t>marked</w:t>
      </w:r>
      <w:r w:rsidR="00C46AB1">
        <w:rPr>
          <w:i/>
          <w:iCs/>
          <w:lang w:val="en-GB"/>
        </w:rPr>
        <w:t xml:space="preserve"> individually.</w:t>
      </w:r>
    </w:p>
    <w:p w14:paraId="69451F57" w14:textId="72C81E1B" w:rsidR="0004270E" w:rsidRDefault="0004270E" w:rsidP="00E90461">
      <w:pPr>
        <w:pStyle w:val="Lijstalinea"/>
        <w:numPr>
          <w:ilvl w:val="1"/>
          <w:numId w:val="5"/>
        </w:numPr>
        <w:tabs>
          <w:tab w:val="left" w:pos="1701"/>
        </w:tabs>
        <w:rPr>
          <w:lang w:val="en-GB"/>
        </w:rPr>
      </w:pPr>
      <w:r>
        <w:rPr>
          <w:lang w:val="en-GB"/>
        </w:rPr>
        <w:t>Each article is at least 300 words.</w:t>
      </w:r>
    </w:p>
    <w:p w14:paraId="0237F370" w14:textId="11484E0E" w:rsidR="00EE5ED8" w:rsidRDefault="00EE5ED8" w:rsidP="00E90461">
      <w:pPr>
        <w:pStyle w:val="Lijstalinea"/>
        <w:numPr>
          <w:ilvl w:val="1"/>
          <w:numId w:val="5"/>
        </w:numPr>
        <w:tabs>
          <w:tab w:val="left" w:pos="1701"/>
        </w:tabs>
        <w:rPr>
          <w:lang w:val="en-GB"/>
        </w:rPr>
      </w:pPr>
      <w:r>
        <w:rPr>
          <w:lang w:val="en-GB"/>
        </w:rPr>
        <w:t xml:space="preserve">Each article </w:t>
      </w:r>
      <w:r w:rsidR="00C50299">
        <w:rPr>
          <w:lang w:val="en-GB"/>
        </w:rPr>
        <w:t>contains appropriate grammar</w:t>
      </w:r>
    </w:p>
    <w:p w14:paraId="29C34199" w14:textId="305644C4" w:rsidR="00EE5ED8" w:rsidRDefault="00EE5ED8" w:rsidP="00E90461">
      <w:pPr>
        <w:pStyle w:val="Lijstalinea"/>
        <w:numPr>
          <w:ilvl w:val="1"/>
          <w:numId w:val="5"/>
        </w:numPr>
        <w:tabs>
          <w:tab w:val="left" w:pos="1701"/>
        </w:tabs>
        <w:rPr>
          <w:lang w:val="en-GB"/>
        </w:rPr>
      </w:pPr>
      <w:r>
        <w:rPr>
          <w:lang w:val="en-GB"/>
        </w:rPr>
        <w:t xml:space="preserve">Each article has </w:t>
      </w:r>
      <w:r w:rsidR="00C50299">
        <w:rPr>
          <w:lang w:val="en-GB"/>
        </w:rPr>
        <w:t>an introduction, a main part (body) and a conclusion</w:t>
      </w:r>
      <w:r>
        <w:rPr>
          <w:lang w:val="en-GB"/>
        </w:rPr>
        <w:t>.</w:t>
      </w:r>
    </w:p>
    <w:p w14:paraId="2474E7C9" w14:textId="1B2EA120" w:rsidR="00EE5ED8" w:rsidRDefault="00E90461" w:rsidP="00E90461">
      <w:pPr>
        <w:pStyle w:val="Lijstalinea"/>
        <w:numPr>
          <w:ilvl w:val="1"/>
          <w:numId w:val="5"/>
        </w:numPr>
        <w:tabs>
          <w:tab w:val="left" w:pos="1701"/>
        </w:tabs>
        <w:rPr>
          <w:lang w:val="en-GB"/>
        </w:rPr>
      </w:pPr>
      <w:r>
        <w:rPr>
          <w:lang w:val="en-GB"/>
        </w:rPr>
        <w:t>The sentences are longer, using relative pronouns and conjunctions.</w:t>
      </w:r>
    </w:p>
    <w:p w14:paraId="49AE9599" w14:textId="0660D16F" w:rsidR="0004270E" w:rsidRDefault="0004270E" w:rsidP="00E90461">
      <w:pPr>
        <w:pStyle w:val="Lijstalinea"/>
        <w:numPr>
          <w:ilvl w:val="1"/>
          <w:numId w:val="5"/>
        </w:numPr>
        <w:tabs>
          <w:tab w:val="left" w:pos="1701"/>
        </w:tabs>
        <w:rPr>
          <w:lang w:val="en-GB"/>
        </w:rPr>
      </w:pPr>
      <w:r>
        <w:rPr>
          <w:lang w:val="en-GB"/>
        </w:rPr>
        <w:t>Each article is based on events that happen in the play.</w:t>
      </w:r>
    </w:p>
    <w:p w14:paraId="4B4F4C8A" w14:textId="1C89E0BA" w:rsidR="0004270E" w:rsidRDefault="0004270E" w:rsidP="00E90461">
      <w:pPr>
        <w:pStyle w:val="Lijstalinea"/>
        <w:numPr>
          <w:ilvl w:val="1"/>
          <w:numId w:val="5"/>
        </w:numPr>
        <w:tabs>
          <w:tab w:val="left" w:pos="1701"/>
        </w:tabs>
        <w:rPr>
          <w:lang w:val="en-GB"/>
        </w:rPr>
      </w:pPr>
      <w:r>
        <w:rPr>
          <w:lang w:val="en-GB"/>
        </w:rPr>
        <w:t xml:space="preserve">Each article </w:t>
      </w:r>
      <w:r w:rsidR="00C46AB1">
        <w:rPr>
          <w:lang w:val="en-GB"/>
        </w:rPr>
        <w:t>fits a different category mentioned below:</w:t>
      </w:r>
    </w:p>
    <w:p w14:paraId="707EEEC6" w14:textId="40AD974E" w:rsidR="00C46AB1" w:rsidRDefault="00C46AB1" w:rsidP="00E90461">
      <w:pPr>
        <w:pStyle w:val="Lijstalinea"/>
        <w:numPr>
          <w:ilvl w:val="2"/>
          <w:numId w:val="5"/>
        </w:numPr>
        <w:tabs>
          <w:tab w:val="left" w:pos="1701"/>
        </w:tabs>
        <w:rPr>
          <w:lang w:val="en-GB"/>
        </w:rPr>
      </w:pPr>
      <w:r>
        <w:rPr>
          <w:lang w:val="en-GB"/>
        </w:rPr>
        <w:t>World News</w:t>
      </w:r>
    </w:p>
    <w:p w14:paraId="22D4B603" w14:textId="43536A3A" w:rsidR="00C46AB1" w:rsidRDefault="00C46AB1" w:rsidP="00E90461">
      <w:pPr>
        <w:pStyle w:val="Lijstalinea"/>
        <w:numPr>
          <w:ilvl w:val="2"/>
          <w:numId w:val="5"/>
        </w:numPr>
        <w:tabs>
          <w:tab w:val="left" w:pos="1701"/>
        </w:tabs>
        <w:rPr>
          <w:lang w:val="en-GB"/>
        </w:rPr>
      </w:pPr>
      <w:r>
        <w:rPr>
          <w:lang w:val="en-GB"/>
        </w:rPr>
        <w:t>Sport</w:t>
      </w:r>
    </w:p>
    <w:p w14:paraId="721F0A5C" w14:textId="5BB93D21" w:rsidR="00C46AB1" w:rsidRDefault="00C46AB1" w:rsidP="00E90461">
      <w:pPr>
        <w:pStyle w:val="Lijstalinea"/>
        <w:numPr>
          <w:ilvl w:val="2"/>
          <w:numId w:val="5"/>
        </w:numPr>
        <w:tabs>
          <w:tab w:val="left" w:pos="1701"/>
        </w:tabs>
        <w:rPr>
          <w:lang w:val="en-GB"/>
        </w:rPr>
      </w:pPr>
      <w:r>
        <w:rPr>
          <w:lang w:val="en-GB"/>
        </w:rPr>
        <w:t>Celebrities / Gossip</w:t>
      </w:r>
    </w:p>
    <w:p w14:paraId="5B147B9E" w14:textId="0E22ED73" w:rsidR="00C46AB1" w:rsidRDefault="00C46AB1" w:rsidP="00E90461">
      <w:pPr>
        <w:pStyle w:val="Lijstalinea"/>
        <w:numPr>
          <w:ilvl w:val="2"/>
          <w:numId w:val="5"/>
        </w:numPr>
        <w:tabs>
          <w:tab w:val="left" w:pos="1701"/>
        </w:tabs>
        <w:rPr>
          <w:lang w:val="en-GB"/>
        </w:rPr>
      </w:pPr>
      <w:r>
        <w:rPr>
          <w:lang w:val="en-GB"/>
        </w:rPr>
        <w:t>Obituary (death)</w:t>
      </w:r>
    </w:p>
    <w:p w14:paraId="6CFC1E34" w14:textId="1019913E" w:rsidR="00C46AB1" w:rsidRDefault="00C46AB1" w:rsidP="00E90461">
      <w:pPr>
        <w:pStyle w:val="Lijstalinea"/>
        <w:numPr>
          <w:ilvl w:val="0"/>
          <w:numId w:val="5"/>
        </w:numPr>
        <w:tabs>
          <w:tab w:val="left" w:pos="1701"/>
        </w:tabs>
        <w:rPr>
          <w:lang w:val="en-GB"/>
        </w:rPr>
      </w:pPr>
      <w:r>
        <w:rPr>
          <w:lang w:val="en-GB"/>
        </w:rPr>
        <w:lastRenderedPageBreak/>
        <w:t>Has a weather report that is fictional but based on the play.</w:t>
      </w:r>
      <w:r>
        <w:rPr>
          <w:lang w:val="en-GB"/>
        </w:rPr>
        <w:br/>
      </w:r>
      <w:r>
        <w:rPr>
          <w:i/>
          <w:iCs/>
          <w:lang w:val="en-GB"/>
        </w:rPr>
        <w:t>For example: if the play is a tragedy the weather might be rainy/snowy but a comedy might have sunshine and high temperatures in their weather forecast.</w:t>
      </w:r>
    </w:p>
    <w:p w14:paraId="5561EDE4" w14:textId="1DE8EF8D" w:rsidR="00C46AB1" w:rsidRDefault="00C46AB1" w:rsidP="00E90461">
      <w:pPr>
        <w:pStyle w:val="Lijstalinea"/>
        <w:numPr>
          <w:ilvl w:val="0"/>
          <w:numId w:val="5"/>
        </w:numPr>
        <w:tabs>
          <w:tab w:val="left" w:pos="1701"/>
        </w:tabs>
        <w:rPr>
          <w:lang w:val="en-GB"/>
        </w:rPr>
      </w:pPr>
      <w:r>
        <w:rPr>
          <w:lang w:val="en-GB"/>
        </w:rPr>
        <w:t xml:space="preserve">Has a </w:t>
      </w:r>
      <w:r w:rsidR="00C50299">
        <w:rPr>
          <w:lang w:val="en-GB"/>
        </w:rPr>
        <w:t>funny anecdote, based on the play.</w:t>
      </w:r>
      <w:r>
        <w:rPr>
          <w:lang w:val="en-GB"/>
        </w:rPr>
        <w:br/>
      </w:r>
      <w:r>
        <w:rPr>
          <w:i/>
          <w:iCs/>
          <w:lang w:val="en-GB"/>
        </w:rPr>
        <w:t>You are allowed to use one you can find online, but once again, make sure it fits the play.</w:t>
      </w:r>
    </w:p>
    <w:p w14:paraId="371180C9" w14:textId="094F4BE5" w:rsidR="00C46AB1" w:rsidRDefault="00C46AB1" w:rsidP="00E90461">
      <w:pPr>
        <w:pStyle w:val="Lijstalinea"/>
        <w:numPr>
          <w:ilvl w:val="0"/>
          <w:numId w:val="5"/>
        </w:numPr>
        <w:tabs>
          <w:tab w:val="left" w:pos="1701"/>
        </w:tabs>
        <w:rPr>
          <w:lang w:val="en-GB"/>
        </w:rPr>
      </w:pPr>
      <w:r>
        <w:rPr>
          <w:lang w:val="en-GB"/>
        </w:rPr>
        <w:t>Has at least one advertisement.</w:t>
      </w:r>
    </w:p>
    <w:p w14:paraId="421F452A" w14:textId="1DAF0BFF" w:rsidR="00C46AB1" w:rsidRDefault="00C46AB1" w:rsidP="00E90461">
      <w:pPr>
        <w:pStyle w:val="Lijstalinea"/>
        <w:numPr>
          <w:ilvl w:val="0"/>
          <w:numId w:val="5"/>
        </w:numPr>
        <w:tabs>
          <w:tab w:val="left" w:pos="1701"/>
        </w:tabs>
        <w:rPr>
          <w:lang w:val="en-GB"/>
        </w:rPr>
      </w:pPr>
      <w:r>
        <w:rPr>
          <w:lang w:val="en-GB"/>
        </w:rPr>
        <w:t>Has a fitting title.</w:t>
      </w:r>
    </w:p>
    <w:p w14:paraId="060FFB43" w14:textId="1FE678EC" w:rsidR="00D92B8F" w:rsidRDefault="00EE5ED8" w:rsidP="00D92B8F">
      <w:pPr>
        <w:pStyle w:val="Lijstalinea"/>
        <w:numPr>
          <w:ilvl w:val="0"/>
          <w:numId w:val="5"/>
        </w:numPr>
        <w:tabs>
          <w:tab w:val="left" w:pos="1701"/>
        </w:tabs>
        <w:rPr>
          <w:lang w:val="en-GB"/>
        </w:rPr>
      </w:pPr>
      <w:r>
        <w:rPr>
          <w:lang w:val="en-GB"/>
        </w:rPr>
        <w:t xml:space="preserve">Has fitting </w:t>
      </w:r>
      <w:r w:rsidR="00C50299">
        <w:rPr>
          <w:lang w:val="en-GB"/>
        </w:rPr>
        <w:t>noises/music.</w:t>
      </w:r>
    </w:p>
    <w:p w14:paraId="67B9C77B" w14:textId="48B4F915" w:rsidR="00D92B8F" w:rsidRDefault="00D92B8F" w:rsidP="00D92B8F">
      <w:pPr>
        <w:pStyle w:val="Lijstalinea"/>
        <w:numPr>
          <w:ilvl w:val="0"/>
          <w:numId w:val="5"/>
        </w:numPr>
        <w:tabs>
          <w:tab w:val="left" w:pos="1701"/>
        </w:tabs>
        <w:rPr>
          <w:lang w:val="en-GB"/>
        </w:rPr>
      </w:pPr>
      <w:r>
        <w:rPr>
          <w:lang w:val="en-GB"/>
        </w:rPr>
        <w:t>The podcast, as well as all articles, need to be handed in via Magister/Opdrachten</w:t>
      </w:r>
    </w:p>
    <w:p w14:paraId="5382CE54" w14:textId="62FCE57B" w:rsidR="00D92B8F" w:rsidRPr="00D92B8F" w:rsidRDefault="00D92B8F" w:rsidP="00D92B8F">
      <w:pPr>
        <w:pStyle w:val="Lijstalinea"/>
        <w:tabs>
          <w:tab w:val="left" w:pos="1701"/>
        </w:tabs>
        <w:rPr>
          <w:lang w:val="en-GB"/>
        </w:rPr>
      </w:pPr>
    </w:p>
    <w:p w14:paraId="79784EEB" w14:textId="14F9E8C6" w:rsidR="00D92B8F" w:rsidRPr="00D92B8F" w:rsidRDefault="00D92B8F">
      <w:pPr>
        <w:rPr>
          <w:lang w:val="en-GB"/>
        </w:rPr>
      </w:pPr>
    </w:p>
    <w:p w14:paraId="614DF1B9" w14:textId="017AD433" w:rsidR="00EE5ED8" w:rsidRPr="00EE5ED8" w:rsidRDefault="00BA48A8" w:rsidP="005501D6">
      <w:pPr>
        <w:rPr>
          <w:u w:val="single"/>
          <w:lang w:val="en-GB"/>
        </w:rPr>
      </w:pPr>
      <w:r>
        <w:rPr>
          <w:noProof/>
        </w:rPr>
        <w:drawing>
          <wp:anchor distT="0" distB="0" distL="114300" distR="114300" simplePos="0" relativeHeight="251658241" behindDoc="0" locked="0" layoutInCell="1" allowOverlap="1" wp14:anchorId="65296ADC" wp14:editId="3EB0A79F">
            <wp:simplePos x="0" y="0"/>
            <wp:positionH relativeFrom="margin">
              <wp:posOffset>3718560</wp:posOffset>
            </wp:positionH>
            <wp:positionV relativeFrom="paragraph">
              <wp:posOffset>167005</wp:posOffset>
            </wp:positionV>
            <wp:extent cx="2419985" cy="1727200"/>
            <wp:effectExtent l="228600" t="361950" r="227965" b="368300"/>
            <wp:wrapThrough wrapText="bothSides">
              <wp:wrapPolygon edited="0">
                <wp:start x="-356" y="152"/>
                <wp:lineTo x="-1316" y="637"/>
                <wp:lineTo x="-391" y="4222"/>
                <wp:lineTo x="-1351" y="4708"/>
                <wp:lineTo x="-426" y="8293"/>
                <wp:lineTo x="-1226" y="8698"/>
                <wp:lineTo x="-301" y="12283"/>
                <wp:lineTo x="-1261" y="12768"/>
                <wp:lineTo x="-336" y="16353"/>
                <wp:lineTo x="-1295" y="16839"/>
                <wp:lineTo x="-313" y="20648"/>
                <wp:lineTo x="5031" y="21742"/>
                <wp:lineTo x="20793" y="21868"/>
                <wp:lineTo x="21752" y="21383"/>
                <wp:lineTo x="21767" y="1110"/>
                <wp:lineTo x="21305" y="-682"/>
                <wp:lineTo x="18604" y="-1341"/>
                <wp:lineTo x="16685" y="-370"/>
                <wp:lineTo x="15760" y="-3955"/>
                <wp:lineTo x="8564" y="-311"/>
                <wp:lineTo x="7640" y="-3896"/>
                <wp:lineTo x="284" y="-172"/>
                <wp:lineTo x="-356" y="152"/>
              </wp:wrapPolygon>
            </wp:wrapThrough>
            <wp:docPr id="4" name="Afbeelding 4" descr="Shakespeare painting - a map of all the plays of William Shakespeare.  Locations and settings of Shakespeare&amp;#39;s plays on on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speare painting - a map of all the plays of William Shakespeare.  Locations and settings of Shakespeare&amp;#39;s plays on one pa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191999">
                      <a:off x="0" y="0"/>
                      <a:ext cx="2419985"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ED8" w:rsidRPr="00EE5ED8">
        <w:rPr>
          <w:u w:val="single"/>
          <w:lang w:val="en-GB"/>
        </w:rPr>
        <w:t>These plays will be used:</w:t>
      </w:r>
    </w:p>
    <w:p w14:paraId="78E998ED" w14:textId="4D5479EF" w:rsidR="00EE5ED8" w:rsidRPr="00EE5ED8" w:rsidRDefault="00EE5ED8" w:rsidP="005501D6">
      <w:pPr>
        <w:rPr>
          <w:lang w:val="en-GB"/>
        </w:rPr>
      </w:pPr>
      <w:r w:rsidRPr="00EE5ED8">
        <w:rPr>
          <w:lang w:val="en-GB"/>
        </w:rPr>
        <w:t>Your teacher will give you your play:</w:t>
      </w:r>
    </w:p>
    <w:p w14:paraId="71D9F58C" w14:textId="135690F6" w:rsidR="005501D6" w:rsidRPr="00324792" w:rsidRDefault="005501D6" w:rsidP="005501D6">
      <w:pPr>
        <w:rPr>
          <w:lang w:val="en-GB"/>
        </w:rPr>
      </w:pPr>
    </w:p>
    <w:p w14:paraId="51ADEE46" w14:textId="46CB54A3" w:rsidR="005501D6" w:rsidRDefault="005501D6" w:rsidP="005501D6">
      <w:pPr>
        <w:pStyle w:val="Lijstalinea"/>
        <w:numPr>
          <w:ilvl w:val="0"/>
          <w:numId w:val="2"/>
        </w:numPr>
      </w:pPr>
      <w:r>
        <w:t>Hamlet</w:t>
      </w:r>
      <w:r>
        <w:tab/>
      </w:r>
      <w:r>
        <w:tab/>
      </w:r>
      <w:r>
        <w:tab/>
      </w:r>
      <w:r>
        <w:tab/>
        <w:t>Tragedy</w:t>
      </w:r>
    </w:p>
    <w:p w14:paraId="189ADB5C" w14:textId="6A633328" w:rsidR="005501D6" w:rsidRDefault="005501D6" w:rsidP="005501D6">
      <w:pPr>
        <w:pStyle w:val="Lijstalinea"/>
        <w:numPr>
          <w:ilvl w:val="0"/>
          <w:numId w:val="2"/>
        </w:numPr>
      </w:pPr>
      <w:r>
        <w:t>King Lear</w:t>
      </w:r>
      <w:r>
        <w:tab/>
      </w:r>
      <w:r>
        <w:tab/>
      </w:r>
      <w:r>
        <w:tab/>
      </w:r>
      <w:r>
        <w:tab/>
        <w:t>Tragedy</w:t>
      </w:r>
    </w:p>
    <w:p w14:paraId="07DE096E" w14:textId="6E43DC6B" w:rsidR="005501D6" w:rsidRDefault="005501D6" w:rsidP="005501D6">
      <w:pPr>
        <w:pStyle w:val="Lijstalinea"/>
        <w:numPr>
          <w:ilvl w:val="0"/>
          <w:numId w:val="2"/>
        </w:numPr>
      </w:pPr>
      <w:r>
        <w:t>Othello</w:t>
      </w:r>
      <w:r>
        <w:tab/>
      </w:r>
      <w:r>
        <w:tab/>
      </w:r>
      <w:r>
        <w:tab/>
      </w:r>
      <w:r>
        <w:tab/>
        <w:t>Tragedy</w:t>
      </w:r>
    </w:p>
    <w:p w14:paraId="197B0C12" w14:textId="02413B58" w:rsidR="005501D6" w:rsidRDefault="005501D6" w:rsidP="005501D6">
      <w:pPr>
        <w:pStyle w:val="Lijstalinea"/>
        <w:numPr>
          <w:ilvl w:val="0"/>
          <w:numId w:val="2"/>
        </w:numPr>
      </w:pPr>
      <w:r>
        <w:t>Macbeth</w:t>
      </w:r>
      <w:r>
        <w:tab/>
      </w:r>
      <w:r>
        <w:tab/>
      </w:r>
      <w:r>
        <w:tab/>
      </w:r>
      <w:r>
        <w:tab/>
        <w:t>Tragedy</w:t>
      </w:r>
    </w:p>
    <w:p w14:paraId="0869CC4C" w14:textId="21E0652E" w:rsidR="005501D6" w:rsidRDefault="005501D6" w:rsidP="005501D6">
      <w:pPr>
        <w:pStyle w:val="Lijstalinea"/>
        <w:numPr>
          <w:ilvl w:val="0"/>
          <w:numId w:val="2"/>
        </w:numPr>
        <w:rPr>
          <w:lang w:val="en-GB"/>
        </w:rPr>
      </w:pPr>
      <w:r>
        <w:rPr>
          <w:lang w:val="en-GB"/>
        </w:rPr>
        <w:t>The Tempest</w:t>
      </w:r>
      <w:r>
        <w:rPr>
          <w:lang w:val="en-GB"/>
        </w:rPr>
        <w:tab/>
      </w:r>
      <w:r>
        <w:rPr>
          <w:lang w:val="en-GB"/>
        </w:rPr>
        <w:tab/>
      </w:r>
      <w:r>
        <w:rPr>
          <w:lang w:val="en-GB"/>
        </w:rPr>
        <w:tab/>
        <w:t>Comedy</w:t>
      </w:r>
    </w:p>
    <w:p w14:paraId="5DCF4105" w14:textId="77777777" w:rsidR="005501D6" w:rsidRPr="005D4E54" w:rsidRDefault="005501D6" w:rsidP="005501D6">
      <w:pPr>
        <w:pStyle w:val="Lijstalinea"/>
        <w:numPr>
          <w:ilvl w:val="0"/>
          <w:numId w:val="2"/>
        </w:numPr>
        <w:rPr>
          <w:lang w:val="en-GB"/>
        </w:rPr>
      </w:pPr>
      <w:r w:rsidRPr="005D4E54">
        <w:rPr>
          <w:lang w:val="en-GB"/>
        </w:rPr>
        <w:t>As you like it</w:t>
      </w:r>
      <w:r w:rsidRPr="005D4E54">
        <w:rPr>
          <w:lang w:val="en-GB"/>
        </w:rPr>
        <w:tab/>
      </w:r>
      <w:r w:rsidRPr="005D4E54">
        <w:rPr>
          <w:lang w:val="en-GB"/>
        </w:rPr>
        <w:tab/>
      </w:r>
      <w:r w:rsidRPr="005D4E54">
        <w:rPr>
          <w:lang w:val="en-GB"/>
        </w:rPr>
        <w:tab/>
      </w:r>
      <w:r>
        <w:rPr>
          <w:lang w:val="en-GB"/>
        </w:rPr>
        <w:tab/>
      </w:r>
      <w:r w:rsidRPr="005D4E54">
        <w:rPr>
          <w:lang w:val="en-GB"/>
        </w:rPr>
        <w:t>Comedy</w:t>
      </w:r>
    </w:p>
    <w:p w14:paraId="72FE4C9B" w14:textId="646B9C33" w:rsidR="005501D6" w:rsidRPr="005D4E54" w:rsidRDefault="005501D6" w:rsidP="005501D6">
      <w:pPr>
        <w:pStyle w:val="Lijstalinea"/>
        <w:numPr>
          <w:ilvl w:val="0"/>
          <w:numId w:val="2"/>
        </w:numPr>
        <w:rPr>
          <w:lang w:val="en-GB"/>
        </w:rPr>
      </w:pPr>
      <w:r w:rsidRPr="005D4E54">
        <w:rPr>
          <w:lang w:val="en-GB"/>
        </w:rPr>
        <w:t>Merchant of Venice</w:t>
      </w:r>
      <w:r w:rsidRPr="005D4E54">
        <w:rPr>
          <w:lang w:val="en-GB"/>
        </w:rPr>
        <w:tab/>
      </w:r>
      <w:r w:rsidRPr="005D4E54">
        <w:rPr>
          <w:lang w:val="en-GB"/>
        </w:rPr>
        <w:tab/>
      </w:r>
      <w:r>
        <w:rPr>
          <w:lang w:val="en-GB"/>
        </w:rPr>
        <w:tab/>
      </w:r>
      <w:r w:rsidRPr="005D4E54">
        <w:rPr>
          <w:lang w:val="en-GB"/>
        </w:rPr>
        <w:t>Comedy</w:t>
      </w:r>
    </w:p>
    <w:p w14:paraId="20CDD6D0" w14:textId="11F84FAA" w:rsidR="005501D6" w:rsidRPr="005D4E54" w:rsidRDefault="005501D6" w:rsidP="005501D6">
      <w:pPr>
        <w:pStyle w:val="Lijstalinea"/>
        <w:numPr>
          <w:ilvl w:val="0"/>
          <w:numId w:val="2"/>
        </w:numPr>
        <w:rPr>
          <w:lang w:val="en-GB"/>
        </w:rPr>
      </w:pPr>
      <w:r w:rsidRPr="005D4E54">
        <w:rPr>
          <w:lang w:val="en-GB"/>
        </w:rPr>
        <w:t>A Midsummer Night’s dream</w:t>
      </w:r>
      <w:r w:rsidRPr="005D4E54">
        <w:rPr>
          <w:lang w:val="en-GB"/>
        </w:rPr>
        <w:tab/>
        <w:t>Comedy</w:t>
      </w:r>
    </w:p>
    <w:p w14:paraId="13B6B0D3" w14:textId="36F4DDD1" w:rsidR="005501D6" w:rsidRDefault="005501D6" w:rsidP="005501D6">
      <w:pPr>
        <w:pStyle w:val="Lijstalinea"/>
        <w:numPr>
          <w:ilvl w:val="0"/>
          <w:numId w:val="2"/>
        </w:numPr>
        <w:rPr>
          <w:lang w:val="en-GB"/>
        </w:rPr>
      </w:pPr>
      <w:r>
        <w:rPr>
          <w:lang w:val="en-GB"/>
        </w:rPr>
        <w:t>Taming of the shrew</w:t>
      </w:r>
      <w:r>
        <w:rPr>
          <w:lang w:val="en-GB"/>
        </w:rPr>
        <w:tab/>
      </w:r>
      <w:r>
        <w:rPr>
          <w:lang w:val="en-GB"/>
        </w:rPr>
        <w:tab/>
        <w:t>Comedy</w:t>
      </w:r>
    </w:p>
    <w:p w14:paraId="62AA3829" w14:textId="588E9C2A" w:rsidR="005501D6" w:rsidRDefault="005501D6" w:rsidP="005501D6">
      <w:pPr>
        <w:pStyle w:val="Lijstalinea"/>
        <w:numPr>
          <w:ilvl w:val="0"/>
          <w:numId w:val="2"/>
        </w:numPr>
        <w:rPr>
          <w:lang w:val="en-GB"/>
        </w:rPr>
      </w:pPr>
      <w:r>
        <w:rPr>
          <w:lang w:val="en-GB"/>
        </w:rPr>
        <w:t>Twelfth Night</w:t>
      </w:r>
      <w:r>
        <w:rPr>
          <w:lang w:val="en-GB"/>
        </w:rPr>
        <w:tab/>
      </w:r>
      <w:r>
        <w:rPr>
          <w:lang w:val="en-GB"/>
        </w:rPr>
        <w:tab/>
      </w:r>
      <w:r>
        <w:rPr>
          <w:lang w:val="en-GB"/>
        </w:rPr>
        <w:tab/>
      </w:r>
      <w:r>
        <w:rPr>
          <w:lang w:val="en-GB"/>
        </w:rPr>
        <w:tab/>
        <w:t>Comedy</w:t>
      </w:r>
    </w:p>
    <w:p w14:paraId="37396EDC" w14:textId="30880B7F" w:rsidR="005501D6" w:rsidRDefault="005501D6" w:rsidP="005501D6">
      <w:pPr>
        <w:pStyle w:val="Lijstalinea"/>
        <w:numPr>
          <w:ilvl w:val="0"/>
          <w:numId w:val="2"/>
        </w:numPr>
        <w:rPr>
          <w:lang w:val="en-GB"/>
        </w:rPr>
      </w:pPr>
      <w:r>
        <w:rPr>
          <w:lang w:val="en-GB"/>
        </w:rPr>
        <w:t>Two Gentlemen of Verona</w:t>
      </w:r>
      <w:r>
        <w:rPr>
          <w:lang w:val="en-GB"/>
        </w:rPr>
        <w:tab/>
      </w:r>
      <w:r>
        <w:rPr>
          <w:lang w:val="en-GB"/>
        </w:rPr>
        <w:tab/>
        <w:t>Comedy</w:t>
      </w:r>
    </w:p>
    <w:p w14:paraId="315ED254" w14:textId="1A355C39" w:rsidR="005501D6" w:rsidRDefault="005501D6" w:rsidP="005501D6">
      <w:pPr>
        <w:pStyle w:val="Lijstalinea"/>
        <w:numPr>
          <w:ilvl w:val="0"/>
          <w:numId w:val="2"/>
        </w:numPr>
        <w:rPr>
          <w:lang w:val="en-GB"/>
        </w:rPr>
      </w:pPr>
      <w:r>
        <w:rPr>
          <w:lang w:val="en-GB"/>
        </w:rPr>
        <w:t>Much ado about nothing</w:t>
      </w:r>
      <w:r>
        <w:rPr>
          <w:lang w:val="en-GB"/>
        </w:rPr>
        <w:tab/>
      </w:r>
      <w:r>
        <w:rPr>
          <w:lang w:val="en-GB"/>
        </w:rPr>
        <w:tab/>
        <w:t>Comedy</w:t>
      </w:r>
    </w:p>
    <w:p w14:paraId="1DB7A347" w14:textId="77777777" w:rsidR="005501D6" w:rsidRDefault="005501D6" w:rsidP="005501D6">
      <w:pPr>
        <w:pStyle w:val="Lijstalinea"/>
        <w:numPr>
          <w:ilvl w:val="0"/>
          <w:numId w:val="2"/>
        </w:numPr>
        <w:rPr>
          <w:lang w:val="en-GB"/>
        </w:rPr>
      </w:pPr>
      <w:r>
        <w:rPr>
          <w:lang w:val="en-GB"/>
        </w:rPr>
        <w:t>All’s well that ends well</w:t>
      </w:r>
      <w:r>
        <w:rPr>
          <w:lang w:val="en-GB"/>
        </w:rPr>
        <w:tab/>
      </w:r>
      <w:r>
        <w:rPr>
          <w:lang w:val="en-GB"/>
        </w:rPr>
        <w:tab/>
        <w:t>Comedy</w:t>
      </w:r>
    </w:p>
    <w:p w14:paraId="28FFAE91" w14:textId="77777777" w:rsidR="005501D6" w:rsidRDefault="005501D6" w:rsidP="005501D6">
      <w:pPr>
        <w:rPr>
          <w:lang w:val="en-GB"/>
        </w:rPr>
      </w:pPr>
    </w:p>
    <w:p w14:paraId="73D8A6FF" w14:textId="158FD16F" w:rsidR="005501D6" w:rsidRDefault="00EE5ED8" w:rsidP="005501D6">
      <w:pPr>
        <w:rPr>
          <w:lang w:val="en-GB"/>
        </w:rPr>
      </w:pPr>
      <w:r>
        <w:rPr>
          <w:lang w:val="en-GB"/>
        </w:rPr>
        <w:t>Sources you can use:</w:t>
      </w:r>
    </w:p>
    <w:p w14:paraId="598B78ED" w14:textId="6DA7201C" w:rsidR="005501D6" w:rsidRDefault="00BA48A8" w:rsidP="005501D6">
      <w:pPr>
        <w:rPr>
          <w:lang w:val="en-GB"/>
        </w:rPr>
      </w:pPr>
      <w:r>
        <w:rPr>
          <w:noProof/>
        </w:rPr>
        <w:drawing>
          <wp:anchor distT="0" distB="0" distL="114300" distR="114300" simplePos="0" relativeHeight="251658242" behindDoc="1" locked="0" layoutInCell="1" allowOverlap="1" wp14:anchorId="7A27C786" wp14:editId="3DCDC9E4">
            <wp:simplePos x="0" y="0"/>
            <wp:positionH relativeFrom="margin">
              <wp:posOffset>4424680</wp:posOffset>
            </wp:positionH>
            <wp:positionV relativeFrom="paragraph">
              <wp:posOffset>13335</wp:posOffset>
            </wp:positionV>
            <wp:extent cx="1327785" cy="1396365"/>
            <wp:effectExtent l="0" t="0" r="5715" b="0"/>
            <wp:wrapTight wrapText="bothSides">
              <wp:wrapPolygon edited="0">
                <wp:start x="0" y="0"/>
                <wp:lineTo x="0" y="21217"/>
                <wp:lineTo x="21383" y="21217"/>
                <wp:lineTo x="21383" y="0"/>
                <wp:lineTo x="0" y="0"/>
              </wp:wrapPolygon>
            </wp:wrapTight>
            <wp:docPr id="3" name="Afbeelding 3" descr="Image result for shakespea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akespeare quo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AF257" w14:textId="4DDB35AE" w:rsidR="005501D6" w:rsidRPr="000A1708" w:rsidRDefault="00106D32" w:rsidP="005501D6">
      <w:pPr>
        <w:rPr>
          <w:rStyle w:val="Hyperlink"/>
          <w:lang w:val="en-GB"/>
        </w:rPr>
      </w:pPr>
      <w:hyperlink r:id="rId12" w:history="1">
        <w:r w:rsidR="005501D6" w:rsidRPr="005501D6">
          <w:rPr>
            <w:rStyle w:val="Hyperlink"/>
            <w:lang w:val="en-GB"/>
          </w:rPr>
          <w:t>http://www.shakespeare-online.com/plays/</w:t>
        </w:r>
      </w:hyperlink>
      <w:r w:rsidR="00BA48A8" w:rsidRPr="00BA48A8">
        <w:rPr>
          <w:noProof/>
          <w:lang w:val="en-GB"/>
        </w:rPr>
        <w:t xml:space="preserve"> </w:t>
      </w:r>
    </w:p>
    <w:p w14:paraId="771FD010" w14:textId="2D408501" w:rsidR="005501D6" w:rsidRPr="00324792" w:rsidRDefault="00D51108" w:rsidP="005501D6">
      <w:pPr>
        <w:rPr>
          <w:lang w:val="en-GB"/>
        </w:rPr>
      </w:pPr>
      <w:hyperlink r:id="rId13" w:history="1">
        <w:r w:rsidRPr="00217D68">
          <w:rPr>
            <w:rStyle w:val="Hyperlink"/>
            <w:lang w:val="en-GB"/>
          </w:rPr>
          <w:t>https://www.sparknotes.com/shakespeare/</w:t>
        </w:r>
      </w:hyperlink>
    </w:p>
    <w:p w14:paraId="1E180B9C" w14:textId="79BF7434" w:rsidR="000A1708" w:rsidRPr="00324792" w:rsidRDefault="00106D32" w:rsidP="005501D6">
      <w:pPr>
        <w:rPr>
          <w:lang w:val="en-GB"/>
        </w:rPr>
      </w:pPr>
      <w:hyperlink r:id="rId14" w:history="1">
        <w:r w:rsidR="000A1708" w:rsidRPr="00324792">
          <w:rPr>
            <w:rStyle w:val="Hyperlink"/>
            <w:lang w:val="en-GB"/>
          </w:rPr>
          <w:t>https://www.youtube.com/user/thugnotes</w:t>
        </w:r>
      </w:hyperlink>
      <w:r w:rsidR="000A1708" w:rsidRPr="00324792">
        <w:rPr>
          <w:lang w:val="en-GB"/>
        </w:rPr>
        <w:t xml:space="preserve"> (</w:t>
      </w:r>
      <w:r w:rsidR="00EE5ED8" w:rsidRPr="00EE5ED8">
        <w:rPr>
          <w:lang w:val="en-GB"/>
        </w:rPr>
        <w:t>look for play</w:t>
      </w:r>
      <w:r w:rsidR="000A1708" w:rsidRPr="00324792">
        <w:rPr>
          <w:lang w:val="en-GB"/>
        </w:rPr>
        <w:t>)</w:t>
      </w:r>
    </w:p>
    <w:p w14:paraId="41B00424" w14:textId="77777777" w:rsidR="00BA48A8" w:rsidRDefault="00BA48A8" w:rsidP="005501D6">
      <w:pPr>
        <w:rPr>
          <w:lang w:val="en-GB"/>
        </w:rPr>
      </w:pPr>
    </w:p>
    <w:p w14:paraId="6456B98A" w14:textId="58A15E6B" w:rsidR="003F3B54" w:rsidRPr="00324792" w:rsidRDefault="00EE5ED8" w:rsidP="005501D6">
      <w:pPr>
        <w:rPr>
          <w:lang w:val="en-GB"/>
        </w:rPr>
      </w:pPr>
      <w:r w:rsidRPr="00324792">
        <w:rPr>
          <w:lang w:val="en-GB"/>
        </w:rPr>
        <w:t>Check the marking scheme on the next page:</w:t>
      </w:r>
    </w:p>
    <w:p w14:paraId="683DE336" w14:textId="4D8817A9" w:rsidR="003F3B54" w:rsidRPr="00324792" w:rsidRDefault="003F3B54" w:rsidP="005501D6">
      <w:pPr>
        <w:rPr>
          <w:lang w:val="en-GB"/>
        </w:rPr>
      </w:pPr>
    </w:p>
    <w:p w14:paraId="4CFEAC98" w14:textId="66B8CE4F" w:rsidR="00F667B1" w:rsidRPr="00421509" w:rsidRDefault="00EE5ED8" w:rsidP="00FA3F5A">
      <w:pPr>
        <w:jc w:val="center"/>
        <w:rPr>
          <w:sz w:val="21"/>
          <w:szCs w:val="21"/>
        </w:rPr>
      </w:pPr>
      <w:r w:rsidRPr="00324792">
        <w:rPr>
          <w:lang w:val="en-GB"/>
        </w:rPr>
        <w:br w:type="page"/>
      </w:r>
      <w:r w:rsidR="00F667B1" w:rsidRPr="00421509">
        <w:rPr>
          <w:sz w:val="21"/>
          <w:szCs w:val="21"/>
        </w:rPr>
        <w:lastRenderedPageBreak/>
        <w:t>Beoordeling groep: __________________________________________________________</w:t>
      </w:r>
    </w:p>
    <w:p w14:paraId="61301770" w14:textId="77777777" w:rsidR="00F667B1" w:rsidRPr="00421509" w:rsidRDefault="00F667B1" w:rsidP="00F667B1">
      <w:pPr>
        <w:rPr>
          <w:sz w:val="21"/>
          <w:szCs w:val="21"/>
        </w:rPr>
      </w:pPr>
    </w:p>
    <w:tbl>
      <w:tblPr>
        <w:tblStyle w:val="Tabelraster"/>
        <w:tblW w:w="9062" w:type="dxa"/>
        <w:tblCellMar>
          <w:top w:w="57" w:type="dxa"/>
          <w:bottom w:w="57" w:type="dxa"/>
        </w:tblCellMar>
        <w:tblLook w:val="04A0" w:firstRow="1" w:lastRow="0" w:firstColumn="1" w:lastColumn="0" w:noHBand="0" w:noVBand="1"/>
      </w:tblPr>
      <w:tblGrid>
        <w:gridCol w:w="1910"/>
        <w:gridCol w:w="1226"/>
        <w:gridCol w:w="1166"/>
        <w:gridCol w:w="1218"/>
        <w:gridCol w:w="1162"/>
        <w:gridCol w:w="1217"/>
        <w:gridCol w:w="1163"/>
      </w:tblGrid>
      <w:tr w:rsidR="00F667B1" w:rsidRPr="00421509" w14:paraId="057A45EA" w14:textId="77777777" w:rsidTr="00FA3F5A">
        <w:tc>
          <w:tcPr>
            <w:tcW w:w="1910" w:type="dxa"/>
            <w:vAlign w:val="center"/>
          </w:tcPr>
          <w:p w14:paraId="0D0003D3" w14:textId="77777777" w:rsidR="00F667B1" w:rsidRPr="00421509" w:rsidRDefault="00F667B1" w:rsidP="00170EDE">
            <w:pPr>
              <w:jc w:val="center"/>
              <w:rPr>
                <w:b/>
                <w:bCs/>
                <w:sz w:val="21"/>
                <w:szCs w:val="21"/>
              </w:rPr>
            </w:pPr>
          </w:p>
        </w:tc>
        <w:tc>
          <w:tcPr>
            <w:tcW w:w="2392" w:type="dxa"/>
            <w:gridSpan w:val="2"/>
            <w:vAlign w:val="center"/>
          </w:tcPr>
          <w:p w14:paraId="549F6ADA" w14:textId="77777777" w:rsidR="00F667B1" w:rsidRPr="00421509" w:rsidRDefault="00F667B1" w:rsidP="00170EDE">
            <w:pPr>
              <w:jc w:val="center"/>
              <w:rPr>
                <w:b/>
                <w:bCs/>
                <w:sz w:val="21"/>
                <w:szCs w:val="21"/>
              </w:rPr>
            </w:pPr>
            <w:r w:rsidRPr="00421509">
              <w:rPr>
                <w:b/>
                <w:bCs/>
                <w:sz w:val="21"/>
                <w:szCs w:val="21"/>
              </w:rPr>
              <w:t>basic</w:t>
            </w:r>
          </w:p>
        </w:tc>
        <w:tc>
          <w:tcPr>
            <w:tcW w:w="2380" w:type="dxa"/>
            <w:gridSpan w:val="2"/>
            <w:vAlign w:val="center"/>
          </w:tcPr>
          <w:p w14:paraId="02D305B1" w14:textId="77777777" w:rsidR="00F667B1" w:rsidRPr="00421509" w:rsidRDefault="00F667B1" w:rsidP="00170EDE">
            <w:pPr>
              <w:jc w:val="center"/>
              <w:rPr>
                <w:b/>
                <w:bCs/>
                <w:sz w:val="21"/>
                <w:szCs w:val="21"/>
              </w:rPr>
            </w:pPr>
            <w:r w:rsidRPr="00421509">
              <w:rPr>
                <w:b/>
                <w:bCs/>
                <w:sz w:val="21"/>
                <w:szCs w:val="21"/>
                <w:lang w:val="en-GB"/>
              </w:rPr>
              <w:t>average</w:t>
            </w:r>
          </w:p>
        </w:tc>
        <w:tc>
          <w:tcPr>
            <w:tcW w:w="2380" w:type="dxa"/>
            <w:gridSpan w:val="2"/>
            <w:vAlign w:val="center"/>
          </w:tcPr>
          <w:p w14:paraId="748DF844" w14:textId="77777777" w:rsidR="00F667B1" w:rsidRPr="00421509" w:rsidRDefault="00F667B1" w:rsidP="00170EDE">
            <w:pPr>
              <w:jc w:val="center"/>
              <w:rPr>
                <w:b/>
                <w:bCs/>
                <w:sz w:val="21"/>
                <w:szCs w:val="21"/>
              </w:rPr>
            </w:pPr>
            <w:r w:rsidRPr="00421509">
              <w:rPr>
                <w:b/>
                <w:bCs/>
                <w:sz w:val="21"/>
                <w:szCs w:val="21"/>
              </w:rPr>
              <w:t>excellent</w:t>
            </w:r>
          </w:p>
        </w:tc>
      </w:tr>
      <w:tr w:rsidR="00F667B1" w:rsidRPr="00421509" w14:paraId="3366D5D0" w14:textId="77777777" w:rsidTr="00FA3F5A">
        <w:tc>
          <w:tcPr>
            <w:tcW w:w="1910" w:type="dxa"/>
            <w:vAlign w:val="center"/>
          </w:tcPr>
          <w:p w14:paraId="3ED8DA21" w14:textId="77777777" w:rsidR="00F667B1" w:rsidRPr="00421509" w:rsidRDefault="00F667B1" w:rsidP="00170EDE">
            <w:pPr>
              <w:jc w:val="center"/>
              <w:rPr>
                <w:b/>
                <w:bCs/>
                <w:sz w:val="21"/>
                <w:szCs w:val="21"/>
              </w:rPr>
            </w:pPr>
          </w:p>
        </w:tc>
        <w:tc>
          <w:tcPr>
            <w:tcW w:w="1226" w:type="dxa"/>
            <w:vAlign w:val="center"/>
          </w:tcPr>
          <w:p w14:paraId="2034FFB4" w14:textId="77777777" w:rsidR="00F667B1" w:rsidRPr="00421509" w:rsidRDefault="00F667B1" w:rsidP="00170EDE">
            <w:pPr>
              <w:jc w:val="center"/>
              <w:rPr>
                <w:b/>
                <w:bCs/>
                <w:sz w:val="21"/>
                <w:szCs w:val="21"/>
              </w:rPr>
            </w:pPr>
            <w:r w:rsidRPr="00421509">
              <w:rPr>
                <w:b/>
                <w:bCs/>
                <w:sz w:val="21"/>
                <w:szCs w:val="21"/>
              </w:rPr>
              <w:t>1</w:t>
            </w:r>
          </w:p>
        </w:tc>
        <w:tc>
          <w:tcPr>
            <w:tcW w:w="1166" w:type="dxa"/>
            <w:vAlign w:val="center"/>
          </w:tcPr>
          <w:p w14:paraId="2C425C75" w14:textId="77777777" w:rsidR="00F667B1" w:rsidRPr="00421509" w:rsidRDefault="00F667B1" w:rsidP="00170EDE">
            <w:pPr>
              <w:jc w:val="center"/>
              <w:rPr>
                <w:b/>
                <w:bCs/>
                <w:sz w:val="21"/>
                <w:szCs w:val="21"/>
              </w:rPr>
            </w:pPr>
            <w:r w:rsidRPr="00421509">
              <w:rPr>
                <w:b/>
                <w:bCs/>
                <w:sz w:val="21"/>
                <w:szCs w:val="21"/>
              </w:rPr>
              <w:t>2</w:t>
            </w:r>
          </w:p>
        </w:tc>
        <w:tc>
          <w:tcPr>
            <w:tcW w:w="1218" w:type="dxa"/>
            <w:vAlign w:val="center"/>
          </w:tcPr>
          <w:p w14:paraId="08E1B399" w14:textId="77777777" w:rsidR="00F667B1" w:rsidRPr="00421509" w:rsidRDefault="00F667B1" w:rsidP="00170EDE">
            <w:pPr>
              <w:jc w:val="center"/>
              <w:rPr>
                <w:b/>
                <w:bCs/>
                <w:sz w:val="21"/>
                <w:szCs w:val="21"/>
              </w:rPr>
            </w:pPr>
            <w:r w:rsidRPr="00421509">
              <w:rPr>
                <w:b/>
                <w:bCs/>
                <w:sz w:val="21"/>
                <w:szCs w:val="21"/>
              </w:rPr>
              <w:t>3</w:t>
            </w:r>
          </w:p>
        </w:tc>
        <w:tc>
          <w:tcPr>
            <w:tcW w:w="1162" w:type="dxa"/>
            <w:vAlign w:val="center"/>
          </w:tcPr>
          <w:p w14:paraId="55B3A5CF" w14:textId="77777777" w:rsidR="00F667B1" w:rsidRPr="00421509" w:rsidRDefault="00F667B1" w:rsidP="00170EDE">
            <w:pPr>
              <w:jc w:val="center"/>
              <w:rPr>
                <w:b/>
                <w:bCs/>
                <w:sz w:val="21"/>
                <w:szCs w:val="21"/>
              </w:rPr>
            </w:pPr>
            <w:r w:rsidRPr="00421509">
              <w:rPr>
                <w:b/>
                <w:bCs/>
                <w:sz w:val="21"/>
                <w:szCs w:val="21"/>
              </w:rPr>
              <w:t>4</w:t>
            </w:r>
          </w:p>
        </w:tc>
        <w:tc>
          <w:tcPr>
            <w:tcW w:w="1217" w:type="dxa"/>
            <w:vAlign w:val="center"/>
          </w:tcPr>
          <w:p w14:paraId="67ECDD00" w14:textId="77777777" w:rsidR="00F667B1" w:rsidRPr="00421509" w:rsidRDefault="00F667B1" w:rsidP="00170EDE">
            <w:pPr>
              <w:jc w:val="center"/>
              <w:rPr>
                <w:b/>
                <w:bCs/>
                <w:sz w:val="21"/>
                <w:szCs w:val="21"/>
              </w:rPr>
            </w:pPr>
            <w:r w:rsidRPr="00421509">
              <w:rPr>
                <w:b/>
                <w:bCs/>
                <w:sz w:val="21"/>
                <w:szCs w:val="21"/>
              </w:rPr>
              <w:t>5</w:t>
            </w:r>
          </w:p>
        </w:tc>
        <w:tc>
          <w:tcPr>
            <w:tcW w:w="1163" w:type="dxa"/>
            <w:vAlign w:val="center"/>
          </w:tcPr>
          <w:p w14:paraId="04E72AEF" w14:textId="77777777" w:rsidR="00F667B1" w:rsidRPr="00421509" w:rsidRDefault="00F667B1" w:rsidP="00170EDE">
            <w:pPr>
              <w:jc w:val="center"/>
              <w:rPr>
                <w:b/>
                <w:bCs/>
                <w:sz w:val="21"/>
                <w:szCs w:val="21"/>
              </w:rPr>
            </w:pPr>
            <w:r w:rsidRPr="00421509">
              <w:rPr>
                <w:b/>
                <w:bCs/>
                <w:sz w:val="21"/>
                <w:szCs w:val="21"/>
              </w:rPr>
              <w:t>6</w:t>
            </w:r>
          </w:p>
        </w:tc>
      </w:tr>
      <w:tr w:rsidR="00332FAE" w:rsidRPr="00421509" w14:paraId="19C355D1" w14:textId="77777777" w:rsidTr="00FA3F5A">
        <w:tc>
          <w:tcPr>
            <w:tcW w:w="1910" w:type="dxa"/>
            <w:vMerge w:val="restart"/>
            <w:vAlign w:val="center"/>
          </w:tcPr>
          <w:p w14:paraId="0B254EE1" w14:textId="2D904043" w:rsidR="00332FAE" w:rsidRPr="00421509" w:rsidRDefault="00332FAE" w:rsidP="00170EDE">
            <w:pPr>
              <w:jc w:val="center"/>
              <w:rPr>
                <w:b/>
                <w:bCs/>
                <w:sz w:val="21"/>
                <w:szCs w:val="21"/>
              </w:rPr>
            </w:pPr>
            <w:r w:rsidRPr="00421509">
              <w:rPr>
                <w:b/>
                <w:bCs/>
                <w:sz w:val="21"/>
                <w:szCs w:val="21"/>
              </w:rPr>
              <w:t xml:space="preserve">De </w:t>
            </w:r>
            <w:r w:rsidR="00C50299" w:rsidRPr="00421509">
              <w:rPr>
                <w:b/>
                <w:bCs/>
                <w:sz w:val="21"/>
                <w:szCs w:val="21"/>
              </w:rPr>
              <w:t>podcast</w:t>
            </w:r>
          </w:p>
        </w:tc>
        <w:tc>
          <w:tcPr>
            <w:tcW w:w="2392" w:type="dxa"/>
            <w:gridSpan w:val="2"/>
            <w:vAlign w:val="center"/>
          </w:tcPr>
          <w:p w14:paraId="314FB7B3" w14:textId="77777777" w:rsidR="00332FAE" w:rsidRPr="00421509" w:rsidRDefault="00332FAE" w:rsidP="00170EDE">
            <w:pPr>
              <w:jc w:val="center"/>
              <w:rPr>
                <w:sz w:val="21"/>
                <w:szCs w:val="21"/>
              </w:rPr>
            </w:pPr>
            <w:r w:rsidRPr="00421509">
              <w:rPr>
                <w:sz w:val="21"/>
                <w:szCs w:val="21"/>
              </w:rPr>
              <w:t>Heeft geen titel</w:t>
            </w:r>
          </w:p>
        </w:tc>
        <w:tc>
          <w:tcPr>
            <w:tcW w:w="2380" w:type="dxa"/>
            <w:gridSpan w:val="2"/>
            <w:vAlign w:val="center"/>
          </w:tcPr>
          <w:p w14:paraId="753353F1" w14:textId="357ACACF" w:rsidR="00332FAE" w:rsidRPr="00421509" w:rsidRDefault="00332FAE" w:rsidP="001E5C62">
            <w:pPr>
              <w:jc w:val="center"/>
              <w:rPr>
                <w:sz w:val="21"/>
                <w:szCs w:val="21"/>
              </w:rPr>
            </w:pPr>
            <w:r w:rsidRPr="00421509">
              <w:rPr>
                <w:sz w:val="21"/>
                <w:szCs w:val="21"/>
              </w:rPr>
              <w:t xml:space="preserve">Heeft een </w:t>
            </w:r>
            <w:r w:rsidR="00C50299" w:rsidRPr="00421509">
              <w:rPr>
                <w:sz w:val="21"/>
                <w:szCs w:val="21"/>
              </w:rPr>
              <w:t>basistitel</w:t>
            </w:r>
          </w:p>
        </w:tc>
        <w:tc>
          <w:tcPr>
            <w:tcW w:w="2380" w:type="dxa"/>
            <w:gridSpan w:val="2"/>
            <w:vAlign w:val="center"/>
          </w:tcPr>
          <w:p w14:paraId="4D282FEC" w14:textId="2DAD949F" w:rsidR="00332FAE" w:rsidRPr="00421509" w:rsidRDefault="00332FAE" w:rsidP="00170EDE">
            <w:pPr>
              <w:jc w:val="center"/>
              <w:rPr>
                <w:sz w:val="21"/>
                <w:szCs w:val="21"/>
              </w:rPr>
            </w:pPr>
            <w:r w:rsidRPr="00421509">
              <w:rPr>
                <w:sz w:val="21"/>
                <w:szCs w:val="21"/>
              </w:rPr>
              <w:t>Heeft ee</w:t>
            </w:r>
            <w:r w:rsidR="00C50299" w:rsidRPr="00421509">
              <w:rPr>
                <w:sz w:val="21"/>
                <w:szCs w:val="21"/>
              </w:rPr>
              <w:t>n originele titel</w:t>
            </w:r>
          </w:p>
        </w:tc>
      </w:tr>
      <w:tr w:rsidR="00332FAE" w:rsidRPr="00421509" w14:paraId="7F0790F3" w14:textId="77777777" w:rsidTr="00FA3F5A">
        <w:tc>
          <w:tcPr>
            <w:tcW w:w="1910" w:type="dxa"/>
            <w:vMerge/>
            <w:vAlign w:val="center"/>
          </w:tcPr>
          <w:p w14:paraId="75BFE7AC" w14:textId="77777777" w:rsidR="00332FAE" w:rsidRPr="00421509" w:rsidRDefault="00332FAE" w:rsidP="00170EDE">
            <w:pPr>
              <w:jc w:val="center"/>
              <w:rPr>
                <w:b/>
                <w:bCs/>
                <w:sz w:val="21"/>
                <w:szCs w:val="21"/>
              </w:rPr>
            </w:pPr>
          </w:p>
        </w:tc>
        <w:tc>
          <w:tcPr>
            <w:tcW w:w="2392" w:type="dxa"/>
            <w:gridSpan w:val="2"/>
            <w:vAlign w:val="center"/>
          </w:tcPr>
          <w:p w14:paraId="5E27ACE4" w14:textId="4E9E0336" w:rsidR="00332FAE" w:rsidRPr="00421509" w:rsidRDefault="00332FAE" w:rsidP="00170EDE">
            <w:pPr>
              <w:jc w:val="center"/>
              <w:rPr>
                <w:sz w:val="21"/>
                <w:szCs w:val="21"/>
              </w:rPr>
            </w:pPr>
            <w:r w:rsidRPr="00421509">
              <w:rPr>
                <w:sz w:val="21"/>
                <w:szCs w:val="21"/>
              </w:rPr>
              <w:t xml:space="preserve">Heeft chaotische </w:t>
            </w:r>
            <w:r w:rsidR="00421509" w:rsidRPr="00421509">
              <w:rPr>
                <w:sz w:val="21"/>
                <w:szCs w:val="21"/>
              </w:rPr>
              <w:t xml:space="preserve">structuur </w:t>
            </w:r>
            <w:r w:rsidRPr="00421509">
              <w:rPr>
                <w:sz w:val="21"/>
                <w:szCs w:val="21"/>
              </w:rPr>
              <w:t xml:space="preserve">en/of </w:t>
            </w:r>
            <w:r w:rsidR="00421509" w:rsidRPr="00421509">
              <w:rPr>
                <w:sz w:val="21"/>
                <w:szCs w:val="21"/>
              </w:rPr>
              <w:t>er vallen veel stiltes</w:t>
            </w:r>
          </w:p>
        </w:tc>
        <w:tc>
          <w:tcPr>
            <w:tcW w:w="2380" w:type="dxa"/>
            <w:gridSpan w:val="2"/>
            <w:vAlign w:val="center"/>
          </w:tcPr>
          <w:p w14:paraId="332086F6" w14:textId="51983FEB" w:rsidR="00332FAE" w:rsidRPr="00421509" w:rsidRDefault="00332FAE" w:rsidP="00170EDE">
            <w:pPr>
              <w:jc w:val="center"/>
              <w:rPr>
                <w:sz w:val="21"/>
                <w:szCs w:val="21"/>
              </w:rPr>
            </w:pPr>
            <w:r w:rsidRPr="00421509">
              <w:rPr>
                <w:sz w:val="21"/>
                <w:szCs w:val="21"/>
              </w:rPr>
              <w:t xml:space="preserve">heeft </w:t>
            </w:r>
            <w:r w:rsidR="00421509" w:rsidRPr="00421509">
              <w:rPr>
                <w:sz w:val="21"/>
                <w:szCs w:val="21"/>
              </w:rPr>
              <w:t>enige</w:t>
            </w:r>
            <w:r w:rsidRPr="00421509">
              <w:rPr>
                <w:sz w:val="21"/>
                <w:szCs w:val="21"/>
              </w:rPr>
              <w:t xml:space="preserve"> </w:t>
            </w:r>
            <w:r w:rsidR="00421509" w:rsidRPr="00421509">
              <w:rPr>
                <w:sz w:val="21"/>
                <w:szCs w:val="21"/>
              </w:rPr>
              <w:t>structuur</w:t>
            </w:r>
            <w:r w:rsidRPr="00421509">
              <w:rPr>
                <w:sz w:val="21"/>
                <w:szCs w:val="21"/>
              </w:rPr>
              <w:t xml:space="preserve"> en </w:t>
            </w:r>
            <w:r w:rsidR="00421509" w:rsidRPr="00421509">
              <w:rPr>
                <w:sz w:val="21"/>
                <w:szCs w:val="21"/>
              </w:rPr>
              <w:t>te beluisteren als een doorlopend verhaal</w:t>
            </w:r>
          </w:p>
        </w:tc>
        <w:tc>
          <w:tcPr>
            <w:tcW w:w="2380" w:type="dxa"/>
            <w:gridSpan w:val="2"/>
            <w:vAlign w:val="center"/>
          </w:tcPr>
          <w:p w14:paraId="01E666EF" w14:textId="78C20077" w:rsidR="00332FAE" w:rsidRPr="00421509" w:rsidRDefault="00421509" w:rsidP="00170EDE">
            <w:pPr>
              <w:jc w:val="center"/>
              <w:rPr>
                <w:sz w:val="21"/>
                <w:szCs w:val="21"/>
              </w:rPr>
            </w:pPr>
            <w:r w:rsidRPr="00421509">
              <w:rPr>
                <w:sz w:val="21"/>
                <w:szCs w:val="21"/>
              </w:rPr>
              <w:t>Heeft een logische structuur en luistert als een echte podcast</w:t>
            </w:r>
          </w:p>
        </w:tc>
      </w:tr>
      <w:tr w:rsidR="00332FAE" w:rsidRPr="00421509" w14:paraId="64C4BC6D" w14:textId="77777777" w:rsidTr="00FA3F5A">
        <w:tc>
          <w:tcPr>
            <w:tcW w:w="1910" w:type="dxa"/>
            <w:vMerge/>
            <w:vAlign w:val="center"/>
          </w:tcPr>
          <w:p w14:paraId="6050A7F9" w14:textId="77777777" w:rsidR="00332FAE" w:rsidRPr="00421509" w:rsidRDefault="00332FAE" w:rsidP="00170EDE">
            <w:pPr>
              <w:jc w:val="center"/>
              <w:rPr>
                <w:b/>
                <w:bCs/>
                <w:sz w:val="21"/>
                <w:szCs w:val="21"/>
              </w:rPr>
            </w:pPr>
          </w:p>
        </w:tc>
        <w:tc>
          <w:tcPr>
            <w:tcW w:w="2392" w:type="dxa"/>
            <w:gridSpan w:val="2"/>
            <w:vAlign w:val="center"/>
          </w:tcPr>
          <w:p w14:paraId="1148E961" w14:textId="28AED17D" w:rsidR="00332FAE" w:rsidRPr="00421509" w:rsidRDefault="00332FAE" w:rsidP="00170EDE">
            <w:pPr>
              <w:jc w:val="center"/>
              <w:rPr>
                <w:sz w:val="21"/>
                <w:szCs w:val="21"/>
              </w:rPr>
            </w:pPr>
            <w:r w:rsidRPr="00421509">
              <w:rPr>
                <w:sz w:val="21"/>
                <w:szCs w:val="21"/>
              </w:rPr>
              <w:t>mist gevraagde onderdelen.</w:t>
            </w:r>
          </w:p>
        </w:tc>
        <w:tc>
          <w:tcPr>
            <w:tcW w:w="2380" w:type="dxa"/>
            <w:gridSpan w:val="2"/>
            <w:vAlign w:val="center"/>
          </w:tcPr>
          <w:p w14:paraId="352DF39F" w14:textId="22DF3AF5" w:rsidR="00332FAE" w:rsidRPr="00421509" w:rsidRDefault="00332FAE" w:rsidP="00170EDE">
            <w:pPr>
              <w:jc w:val="center"/>
              <w:rPr>
                <w:sz w:val="21"/>
                <w:szCs w:val="21"/>
              </w:rPr>
            </w:pPr>
            <w:r w:rsidRPr="00421509">
              <w:rPr>
                <w:sz w:val="21"/>
                <w:szCs w:val="21"/>
              </w:rPr>
              <w:t>heeft alle gevraagde onderdelen maar niet alle onderdelen zijn mogelijk compleet.</w:t>
            </w:r>
          </w:p>
        </w:tc>
        <w:tc>
          <w:tcPr>
            <w:tcW w:w="2380" w:type="dxa"/>
            <w:gridSpan w:val="2"/>
            <w:vAlign w:val="center"/>
          </w:tcPr>
          <w:p w14:paraId="3EE7FC3E" w14:textId="15010F80" w:rsidR="00332FAE" w:rsidRPr="00421509" w:rsidRDefault="00332FAE" w:rsidP="00170EDE">
            <w:pPr>
              <w:jc w:val="center"/>
              <w:rPr>
                <w:sz w:val="21"/>
                <w:szCs w:val="21"/>
              </w:rPr>
            </w:pPr>
            <w:r w:rsidRPr="00421509">
              <w:rPr>
                <w:sz w:val="21"/>
                <w:szCs w:val="21"/>
              </w:rPr>
              <w:t>heeft alle gevraagde onderdelen en alle onderdelen zijn compleet.</w:t>
            </w:r>
          </w:p>
        </w:tc>
      </w:tr>
      <w:tr w:rsidR="00332FAE" w:rsidRPr="00421509" w14:paraId="6CC74D50" w14:textId="77777777" w:rsidTr="00FA3F5A">
        <w:tc>
          <w:tcPr>
            <w:tcW w:w="1910" w:type="dxa"/>
            <w:vMerge/>
            <w:vAlign w:val="center"/>
          </w:tcPr>
          <w:p w14:paraId="094F5A0C" w14:textId="77777777" w:rsidR="00332FAE" w:rsidRPr="00421509" w:rsidRDefault="00332FAE" w:rsidP="00170EDE">
            <w:pPr>
              <w:jc w:val="center"/>
              <w:rPr>
                <w:b/>
                <w:bCs/>
                <w:sz w:val="21"/>
                <w:szCs w:val="21"/>
              </w:rPr>
            </w:pPr>
          </w:p>
        </w:tc>
        <w:tc>
          <w:tcPr>
            <w:tcW w:w="2392" w:type="dxa"/>
            <w:gridSpan w:val="2"/>
            <w:vAlign w:val="center"/>
          </w:tcPr>
          <w:p w14:paraId="443E3AE7" w14:textId="2F94B655" w:rsidR="00332FAE" w:rsidRPr="00421509" w:rsidRDefault="00332FAE" w:rsidP="00170EDE">
            <w:pPr>
              <w:jc w:val="center"/>
              <w:rPr>
                <w:sz w:val="21"/>
                <w:szCs w:val="21"/>
              </w:rPr>
            </w:pPr>
            <w:r w:rsidRPr="00421509">
              <w:rPr>
                <w:sz w:val="21"/>
                <w:szCs w:val="21"/>
              </w:rPr>
              <w:t xml:space="preserve">Het Engels in de </w:t>
            </w:r>
            <w:r w:rsidR="00421509" w:rsidRPr="00421509">
              <w:rPr>
                <w:sz w:val="21"/>
                <w:szCs w:val="21"/>
              </w:rPr>
              <w:t>podcast/artikelen</w:t>
            </w:r>
            <w:r w:rsidRPr="00421509">
              <w:rPr>
                <w:sz w:val="21"/>
                <w:szCs w:val="21"/>
              </w:rPr>
              <w:t xml:space="preserve"> bevat veel fouten.</w:t>
            </w:r>
          </w:p>
        </w:tc>
        <w:tc>
          <w:tcPr>
            <w:tcW w:w="2380" w:type="dxa"/>
            <w:gridSpan w:val="2"/>
            <w:vAlign w:val="center"/>
          </w:tcPr>
          <w:p w14:paraId="226680C5" w14:textId="0CBF41FE" w:rsidR="00332FAE" w:rsidRPr="00421509" w:rsidRDefault="00332FAE" w:rsidP="00170EDE">
            <w:pPr>
              <w:jc w:val="center"/>
              <w:rPr>
                <w:sz w:val="21"/>
                <w:szCs w:val="21"/>
              </w:rPr>
            </w:pPr>
            <w:r w:rsidRPr="00421509">
              <w:rPr>
                <w:sz w:val="21"/>
                <w:szCs w:val="21"/>
              </w:rPr>
              <w:t xml:space="preserve">Het Engels in de </w:t>
            </w:r>
            <w:r w:rsidR="00421509" w:rsidRPr="00421509">
              <w:rPr>
                <w:sz w:val="21"/>
                <w:szCs w:val="21"/>
              </w:rPr>
              <w:t>podcast/artikelen</w:t>
            </w:r>
            <w:r w:rsidRPr="00421509">
              <w:rPr>
                <w:sz w:val="21"/>
                <w:szCs w:val="21"/>
              </w:rPr>
              <w:t xml:space="preserve"> bevat weinig fouten.</w:t>
            </w:r>
          </w:p>
        </w:tc>
        <w:tc>
          <w:tcPr>
            <w:tcW w:w="2380" w:type="dxa"/>
            <w:gridSpan w:val="2"/>
            <w:vAlign w:val="center"/>
          </w:tcPr>
          <w:p w14:paraId="5166B8AB" w14:textId="49B9BAD2" w:rsidR="00332FAE" w:rsidRPr="00421509" w:rsidRDefault="00332FAE" w:rsidP="00170EDE">
            <w:pPr>
              <w:jc w:val="center"/>
              <w:rPr>
                <w:sz w:val="21"/>
                <w:szCs w:val="21"/>
              </w:rPr>
            </w:pPr>
            <w:r w:rsidRPr="00421509">
              <w:rPr>
                <w:sz w:val="21"/>
                <w:szCs w:val="21"/>
              </w:rPr>
              <w:t xml:space="preserve">Het Engels in de </w:t>
            </w:r>
            <w:r w:rsidR="00421509" w:rsidRPr="00421509">
              <w:rPr>
                <w:sz w:val="21"/>
                <w:szCs w:val="21"/>
              </w:rPr>
              <w:t>podcast/artikelen</w:t>
            </w:r>
            <w:r w:rsidRPr="00421509">
              <w:rPr>
                <w:sz w:val="21"/>
                <w:szCs w:val="21"/>
              </w:rPr>
              <w:t xml:space="preserve"> bevat geen fouten.</w:t>
            </w:r>
          </w:p>
        </w:tc>
      </w:tr>
      <w:tr w:rsidR="00332FAE" w:rsidRPr="00421509" w14:paraId="6C0BF220" w14:textId="77777777" w:rsidTr="00FA3F5A">
        <w:tc>
          <w:tcPr>
            <w:tcW w:w="1910" w:type="dxa"/>
            <w:vMerge/>
            <w:vAlign w:val="center"/>
          </w:tcPr>
          <w:p w14:paraId="46B7D01B" w14:textId="77777777" w:rsidR="00332FAE" w:rsidRPr="00421509" w:rsidRDefault="00332FAE" w:rsidP="00170EDE">
            <w:pPr>
              <w:jc w:val="center"/>
              <w:rPr>
                <w:b/>
                <w:bCs/>
                <w:sz w:val="21"/>
                <w:szCs w:val="21"/>
              </w:rPr>
            </w:pPr>
          </w:p>
        </w:tc>
        <w:tc>
          <w:tcPr>
            <w:tcW w:w="2392" w:type="dxa"/>
            <w:gridSpan w:val="2"/>
            <w:vAlign w:val="center"/>
          </w:tcPr>
          <w:p w14:paraId="14B767B7" w14:textId="2D0C501C" w:rsidR="00332FAE" w:rsidRPr="00421509" w:rsidRDefault="00332FAE" w:rsidP="00170EDE">
            <w:pPr>
              <w:jc w:val="center"/>
              <w:rPr>
                <w:sz w:val="21"/>
                <w:szCs w:val="21"/>
              </w:rPr>
            </w:pPr>
            <w:r w:rsidRPr="00421509">
              <w:rPr>
                <w:sz w:val="21"/>
                <w:szCs w:val="21"/>
              </w:rPr>
              <w:t xml:space="preserve">heeft geen </w:t>
            </w:r>
            <w:r w:rsidR="00421509" w:rsidRPr="00421509">
              <w:rPr>
                <w:sz w:val="21"/>
                <w:szCs w:val="21"/>
              </w:rPr>
              <w:t>muziek en/of geluiden</w:t>
            </w:r>
            <w:r w:rsidRPr="00421509">
              <w:rPr>
                <w:sz w:val="21"/>
                <w:szCs w:val="21"/>
              </w:rPr>
              <w:t>.</w:t>
            </w:r>
          </w:p>
        </w:tc>
        <w:tc>
          <w:tcPr>
            <w:tcW w:w="2380" w:type="dxa"/>
            <w:gridSpan w:val="2"/>
            <w:vAlign w:val="center"/>
          </w:tcPr>
          <w:p w14:paraId="5B128B08" w14:textId="1010DAC4" w:rsidR="00332FAE" w:rsidRPr="00421509" w:rsidRDefault="00332FAE" w:rsidP="00170EDE">
            <w:pPr>
              <w:jc w:val="center"/>
              <w:rPr>
                <w:sz w:val="21"/>
                <w:szCs w:val="21"/>
              </w:rPr>
            </w:pPr>
            <w:r w:rsidRPr="00421509">
              <w:rPr>
                <w:sz w:val="21"/>
                <w:szCs w:val="21"/>
              </w:rPr>
              <w:t xml:space="preserve">heeft weinig goede, ondersteunende </w:t>
            </w:r>
            <w:r w:rsidR="00421509" w:rsidRPr="00421509">
              <w:rPr>
                <w:sz w:val="21"/>
                <w:szCs w:val="21"/>
              </w:rPr>
              <w:t>muziek en/of geluiden</w:t>
            </w:r>
            <w:r w:rsidRPr="00421509">
              <w:rPr>
                <w:sz w:val="21"/>
                <w:szCs w:val="21"/>
              </w:rPr>
              <w:t>.</w:t>
            </w:r>
          </w:p>
        </w:tc>
        <w:tc>
          <w:tcPr>
            <w:tcW w:w="2380" w:type="dxa"/>
            <w:gridSpan w:val="2"/>
            <w:vAlign w:val="center"/>
          </w:tcPr>
          <w:p w14:paraId="716C8A8B" w14:textId="7EDB51F4" w:rsidR="00332FAE" w:rsidRPr="00421509" w:rsidRDefault="00332FAE" w:rsidP="00170EDE">
            <w:pPr>
              <w:jc w:val="center"/>
              <w:rPr>
                <w:sz w:val="21"/>
                <w:szCs w:val="21"/>
              </w:rPr>
            </w:pPr>
            <w:r w:rsidRPr="00421509">
              <w:rPr>
                <w:sz w:val="21"/>
                <w:szCs w:val="21"/>
              </w:rPr>
              <w:t xml:space="preserve">heeft genoeg goede, ondersteunende </w:t>
            </w:r>
            <w:r w:rsidR="00421509" w:rsidRPr="00421509">
              <w:rPr>
                <w:sz w:val="21"/>
                <w:szCs w:val="21"/>
              </w:rPr>
              <w:t>muziek en/of geluiden</w:t>
            </w:r>
          </w:p>
        </w:tc>
      </w:tr>
      <w:tr w:rsidR="00F667B1" w:rsidRPr="00421509" w14:paraId="394FA220" w14:textId="77777777" w:rsidTr="00FA3F5A">
        <w:tc>
          <w:tcPr>
            <w:tcW w:w="1910" w:type="dxa"/>
            <w:vMerge w:val="restart"/>
            <w:vAlign w:val="center"/>
          </w:tcPr>
          <w:p w14:paraId="64F81415" w14:textId="4B4B3FBC" w:rsidR="00F667B1" w:rsidRPr="00421509" w:rsidRDefault="00942310" w:rsidP="00170EDE">
            <w:pPr>
              <w:jc w:val="center"/>
              <w:rPr>
                <w:b/>
                <w:bCs/>
                <w:sz w:val="21"/>
                <w:szCs w:val="21"/>
              </w:rPr>
            </w:pPr>
            <w:r w:rsidRPr="00421509">
              <w:rPr>
                <w:b/>
                <w:bCs/>
                <w:sz w:val="21"/>
                <w:szCs w:val="21"/>
              </w:rPr>
              <w:t>Samenwerking in de groep</w:t>
            </w:r>
          </w:p>
        </w:tc>
        <w:tc>
          <w:tcPr>
            <w:tcW w:w="2392" w:type="dxa"/>
            <w:gridSpan w:val="2"/>
            <w:vAlign w:val="center"/>
          </w:tcPr>
          <w:p w14:paraId="1C2768DC" w14:textId="3C6F6C82" w:rsidR="00F667B1" w:rsidRPr="00421509" w:rsidRDefault="00942310" w:rsidP="00170EDE">
            <w:pPr>
              <w:jc w:val="center"/>
              <w:rPr>
                <w:sz w:val="21"/>
                <w:szCs w:val="21"/>
              </w:rPr>
            </w:pPr>
            <w:r w:rsidRPr="00421509">
              <w:rPr>
                <w:sz w:val="21"/>
                <w:szCs w:val="21"/>
              </w:rPr>
              <w:t>Niet iedereen heeft zijn rol goed vervuld.</w:t>
            </w:r>
          </w:p>
        </w:tc>
        <w:tc>
          <w:tcPr>
            <w:tcW w:w="2380" w:type="dxa"/>
            <w:gridSpan w:val="2"/>
            <w:vAlign w:val="center"/>
          </w:tcPr>
          <w:p w14:paraId="7A49899D" w14:textId="77777777" w:rsidR="00106D32" w:rsidRDefault="00942310" w:rsidP="00170EDE">
            <w:pPr>
              <w:jc w:val="center"/>
              <w:rPr>
                <w:sz w:val="21"/>
                <w:szCs w:val="21"/>
              </w:rPr>
            </w:pPr>
            <w:r w:rsidRPr="00421509">
              <w:rPr>
                <w:sz w:val="21"/>
                <w:szCs w:val="21"/>
              </w:rPr>
              <w:t>De rollen zijn goed vervuld maar hier en daar is het niet g</w:t>
            </w:r>
          </w:p>
          <w:p w14:paraId="2EEE83BC" w14:textId="726A7CFA" w:rsidR="00F667B1" w:rsidRPr="00421509" w:rsidRDefault="00942310" w:rsidP="00170EDE">
            <w:pPr>
              <w:jc w:val="center"/>
              <w:rPr>
                <w:sz w:val="21"/>
                <w:szCs w:val="21"/>
              </w:rPr>
            </w:pPr>
            <w:r w:rsidRPr="00421509">
              <w:rPr>
                <w:sz w:val="21"/>
                <w:szCs w:val="21"/>
              </w:rPr>
              <w:t>oed verlopen.</w:t>
            </w:r>
          </w:p>
        </w:tc>
        <w:tc>
          <w:tcPr>
            <w:tcW w:w="2380" w:type="dxa"/>
            <w:gridSpan w:val="2"/>
            <w:vAlign w:val="center"/>
          </w:tcPr>
          <w:p w14:paraId="0F408589" w14:textId="57692F2D" w:rsidR="00F667B1" w:rsidRPr="00421509" w:rsidRDefault="00942310" w:rsidP="00170EDE">
            <w:pPr>
              <w:jc w:val="center"/>
              <w:rPr>
                <w:sz w:val="21"/>
                <w:szCs w:val="21"/>
              </w:rPr>
            </w:pPr>
            <w:r w:rsidRPr="00421509">
              <w:rPr>
                <w:sz w:val="21"/>
                <w:szCs w:val="21"/>
              </w:rPr>
              <w:t>De rollen zijn goed vervuld en de samenwerking is soepel verlopen.</w:t>
            </w:r>
          </w:p>
        </w:tc>
      </w:tr>
      <w:tr w:rsidR="00F667B1" w:rsidRPr="00421509" w14:paraId="3D756003" w14:textId="77777777" w:rsidTr="00FA3F5A">
        <w:tc>
          <w:tcPr>
            <w:tcW w:w="1910" w:type="dxa"/>
            <w:vMerge/>
            <w:vAlign w:val="center"/>
          </w:tcPr>
          <w:p w14:paraId="3F0B78CC" w14:textId="77777777" w:rsidR="00F667B1" w:rsidRPr="00421509" w:rsidRDefault="00F667B1" w:rsidP="00170EDE">
            <w:pPr>
              <w:jc w:val="center"/>
              <w:rPr>
                <w:b/>
                <w:bCs/>
                <w:sz w:val="21"/>
                <w:szCs w:val="21"/>
              </w:rPr>
            </w:pPr>
          </w:p>
        </w:tc>
        <w:tc>
          <w:tcPr>
            <w:tcW w:w="2392" w:type="dxa"/>
            <w:gridSpan w:val="2"/>
            <w:vAlign w:val="center"/>
          </w:tcPr>
          <w:p w14:paraId="3625F56A" w14:textId="17CC208A" w:rsidR="00F667B1" w:rsidRPr="00421509" w:rsidRDefault="009D7D8E" w:rsidP="00170EDE">
            <w:pPr>
              <w:jc w:val="center"/>
              <w:rPr>
                <w:sz w:val="21"/>
                <w:szCs w:val="21"/>
              </w:rPr>
            </w:pPr>
            <w:r w:rsidRPr="00421509">
              <w:rPr>
                <w:sz w:val="21"/>
                <w:szCs w:val="21"/>
              </w:rPr>
              <w:t>Niet iedereen kan iets over het toneelstuk vertellen.</w:t>
            </w:r>
          </w:p>
        </w:tc>
        <w:tc>
          <w:tcPr>
            <w:tcW w:w="2380" w:type="dxa"/>
            <w:gridSpan w:val="2"/>
            <w:vAlign w:val="center"/>
          </w:tcPr>
          <w:p w14:paraId="6944AC09" w14:textId="5944FB91" w:rsidR="00F667B1" w:rsidRPr="00421509" w:rsidRDefault="009D7D8E" w:rsidP="00170EDE">
            <w:pPr>
              <w:jc w:val="center"/>
              <w:rPr>
                <w:sz w:val="21"/>
                <w:szCs w:val="21"/>
              </w:rPr>
            </w:pPr>
            <w:r w:rsidRPr="00421509">
              <w:rPr>
                <w:sz w:val="21"/>
                <w:szCs w:val="21"/>
              </w:rPr>
              <w:t>Iedereen kan iets over het toneelstuk vertellen maar bij sommigen is het maar heel weinig.</w:t>
            </w:r>
          </w:p>
        </w:tc>
        <w:tc>
          <w:tcPr>
            <w:tcW w:w="2380" w:type="dxa"/>
            <w:gridSpan w:val="2"/>
            <w:vAlign w:val="center"/>
          </w:tcPr>
          <w:p w14:paraId="0A88CEE2" w14:textId="3E2761F4" w:rsidR="00F667B1" w:rsidRPr="00421509" w:rsidRDefault="009D7D8E" w:rsidP="00170EDE">
            <w:pPr>
              <w:jc w:val="center"/>
              <w:rPr>
                <w:sz w:val="21"/>
                <w:szCs w:val="21"/>
              </w:rPr>
            </w:pPr>
            <w:r w:rsidRPr="00421509">
              <w:rPr>
                <w:sz w:val="21"/>
                <w:szCs w:val="21"/>
              </w:rPr>
              <w:t>Iedereen kan voldoende over het toneelstuk vertellen.</w:t>
            </w:r>
          </w:p>
        </w:tc>
      </w:tr>
    </w:tbl>
    <w:p w14:paraId="4277E86F" w14:textId="77777777" w:rsidR="00F667B1" w:rsidRPr="00421509" w:rsidRDefault="00F667B1" w:rsidP="00F667B1">
      <w:pPr>
        <w:rPr>
          <w:sz w:val="21"/>
          <w:szCs w:val="21"/>
        </w:rPr>
      </w:pPr>
      <w:r w:rsidRPr="00421509">
        <w:rPr>
          <w:sz w:val="21"/>
          <w:szCs w:val="21"/>
        </w:rPr>
        <w:br w:type="page"/>
      </w:r>
    </w:p>
    <w:p w14:paraId="0D1CB40F" w14:textId="0F322315" w:rsidR="00F667B1" w:rsidRPr="00421509" w:rsidRDefault="00F667B1" w:rsidP="00FA3F5A">
      <w:pPr>
        <w:jc w:val="center"/>
        <w:rPr>
          <w:sz w:val="21"/>
          <w:szCs w:val="21"/>
        </w:rPr>
      </w:pPr>
      <w:r w:rsidRPr="00421509">
        <w:rPr>
          <w:sz w:val="21"/>
          <w:szCs w:val="21"/>
        </w:rPr>
        <w:lastRenderedPageBreak/>
        <w:t>Beoordeling individuele deel:</w:t>
      </w:r>
      <w:r w:rsidR="00FA3F5A">
        <w:rPr>
          <w:sz w:val="21"/>
          <w:szCs w:val="21"/>
        </w:rPr>
        <w:t xml:space="preserve"> </w:t>
      </w:r>
      <w:r w:rsidRPr="00421509">
        <w:rPr>
          <w:sz w:val="21"/>
          <w:szCs w:val="21"/>
        </w:rPr>
        <w:t>____________________________________________</w:t>
      </w:r>
    </w:p>
    <w:p w14:paraId="65C55FC4" w14:textId="77777777" w:rsidR="00332FAE" w:rsidRPr="00421509" w:rsidRDefault="00332FAE" w:rsidP="00F667B1">
      <w:pPr>
        <w:rPr>
          <w:sz w:val="21"/>
          <w:szCs w:val="21"/>
        </w:rPr>
      </w:pPr>
    </w:p>
    <w:tbl>
      <w:tblPr>
        <w:tblStyle w:val="Tabelraster"/>
        <w:tblW w:w="9062" w:type="dxa"/>
        <w:tblCellMar>
          <w:top w:w="57" w:type="dxa"/>
          <w:bottom w:w="57" w:type="dxa"/>
        </w:tblCellMar>
        <w:tblLook w:val="04A0" w:firstRow="1" w:lastRow="0" w:firstColumn="1" w:lastColumn="0" w:noHBand="0" w:noVBand="1"/>
      </w:tblPr>
      <w:tblGrid>
        <w:gridCol w:w="1968"/>
        <w:gridCol w:w="1219"/>
        <w:gridCol w:w="1148"/>
        <w:gridCol w:w="1224"/>
        <w:gridCol w:w="1149"/>
        <w:gridCol w:w="1211"/>
        <w:gridCol w:w="1143"/>
      </w:tblGrid>
      <w:tr w:rsidR="00056316" w:rsidRPr="00421509" w14:paraId="51B916F3" w14:textId="77777777" w:rsidTr="00B11ECC">
        <w:tc>
          <w:tcPr>
            <w:tcW w:w="1670" w:type="dxa"/>
            <w:vMerge w:val="restart"/>
            <w:vAlign w:val="center"/>
          </w:tcPr>
          <w:p w14:paraId="21344CBD" w14:textId="77777777" w:rsidR="00056316" w:rsidRPr="00421509" w:rsidRDefault="00056316" w:rsidP="00332FAE">
            <w:pPr>
              <w:jc w:val="center"/>
              <w:rPr>
                <w:b/>
                <w:bCs/>
                <w:sz w:val="21"/>
                <w:szCs w:val="21"/>
              </w:rPr>
            </w:pPr>
          </w:p>
        </w:tc>
        <w:tc>
          <w:tcPr>
            <w:tcW w:w="2467" w:type="dxa"/>
            <w:gridSpan w:val="2"/>
            <w:vAlign w:val="center"/>
          </w:tcPr>
          <w:p w14:paraId="6E70A55B" w14:textId="77777777" w:rsidR="00056316" w:rsidRPr="00421509" w:rsidRDefault="00056316" w:rsidP="00332FAE">
            <w:pPr>
              <w:jc w:val="center"/>
              <w:rPr>
                <w:b/>
                <w:bCs/>
                <w:sz w:val="21"/>
                <w:szCs w:val="21"/>
              </w:rPr>
            </w:pPr>
            <w:r w:rsidRPr="00421509">
              <w:rPr>
                <w:b/>
                <w:bCs/>
                <w:sz w:val="21"/>
                <w:szCs w:val="21"/>
              </w:rPr>
              <w:t>basic</w:t>
            </w:r>
          </w:p>
        </w:tc>
        <w:tc>
          <w:tcPr>
            <w:tcW w:w="2462" w:type="dxa"/>
            <w:gridSpan w:val="2"/>
            <w:vAlign w:val="center"/>
          </w:tcPr>
          <w:p w14:paraId="728484D3" w14:textId="77777777" w:rsidR="00056316" w:rsidRPr="00421509" w:rsidRDefault="00056316" w:rsidP="00332FAE">
            <w:pPr>
              <w:jc w:val="center"/>
              <w:rPr>
                <w:b/>
                <w:bCs/>
                <w:sz w:val="21"/>
                <w:szCs w:val="21"/>
              </w:rPr>
            </w:pPr>
            <w:r w:rsidRPr="00421509">
              <w:rPr>
                <w:b/>
                <w:bCs/>
                <w:sz w:val="21"/>
                <w:szCs w:val="21"/>
              </w:rPr>
              <w:t>average</w:t>
            </w:r>
          </w:p>
        </w:tc>
        <w:tc>
          <w:tcPr>
            <w:tcW w:w="2463" w:type="dxa"/>
            <w:gridSpan w:val="2"/>
            <w:vAlign w:val="center"/>
          </w:tcPr>
          <w:p w14:paraId="60E87ABA" w14:textId="10797911" w:rsidR="00056316" w:rsidRPr="00421509" w:rsidRDefault="00B11ECC" w:rsidP="00332FAE">
            <w:pPr>
              <w:jc w:val="center"/>
              <w:rPr>
                <w:b/>
                <w:bCs/>
                <w:sz w:val="21"/>
                <w:szCs w:val="21"/>
              </w:rPr>
            </w:pPr>
            <w:r>
              <w:rPr>
                <w:b/>
                <w:bCs/>
                <w:sz w:val="21"/>
                <w:szCs w:val="21"/>
              </w:rPr>
              <w:t>e</w:t>
            </w:r>
            <w:r w:rsidR="00056316" w:rsidRPr="00421509">
              <w:rPr>
                <w:b/>
                <w:bCs/>
                <w:sz w:val="21"/>
                <w:szCs w:val="21"/>
              </w:rPr>
              <w:t>xcellent</w:t>
            </w:r>
          </w:p>
        </w:tc>
      </w:tr>
      <w:tr w:rsidR="00421509" w:rsidRPr="00421509" w14:paraId="4B6EC653" w14:textId="77777777" w:rsidTr="00B11ECC">
        <w:tc>
          <w:tcPr>
            <w:tcW w:w="1670" w:type="dxa"/>
            <w:vMerge/>
            <w:vAlign w:val="center"/>
          </w:tcPr>
          <w:p w14:paraId="44B238E6" w14:textId="77777777" w:rsidR="00056316" w:rsidRPr="00421509" w:rsidRDefault="00056316" w:rsidP="00332FAE">
            <w:pPr>
              <w:jc w:val="center"/>
              <w:rPr>
                <w:b/>
                <w:bCs/>
                <w:sz w:val="21"/>
                <w:szCs w:val="21"/>
              </w:rPr>
            </w:pPr>
          </w:p>
        </w:tc>
        <w:tc>
          <w:tcPr>
            <w:tcW w:w="1243" w:type="dxa"/>
            <w:vAlign w:val="center"/>
          </w:tcPr>
          <w:p w14:paraId="043DBA7B" w14:textId="77777777" w:rsidR="00056316" w:rsidRPr="00421509" w:rsidRDefault="00056316" w:rsidP="00332FAE">
            <w:pPr>
              <w:jc w:val="center"/>
              <w:rPr>
                <w:b/>
                <w:bCs/>
                <w:sz w:val="21"/>
                <w:szCs w:val="21"/>
              </w:rPr>
            </w:pPr>
            <w:r w:rsidRPr="00421509">
              <w:rPr>
                <w:b/>
                <w:bCs/>
                <w:sz w:val="21"/>
                <w:szCs w:val="21"/>
              </w:rPr>
              <w:t>1</w:t>
            </w:r>
          </w:p>
        </w:tc>
        <w:tc>
          <w:tcPr>
            <w:tcW w:w="1224" w:type="dxa"/>
            <w:vAlign w:val="center"/>
          </w:tcPr>
          <w:p w14:paraId="4F27BBE0" w14:textId="77777777" w:rsidR="00056316" w:rsidRPr="00421509" w:rsidRDefault="00056316" w:rsidP="00332FAE">
            <w:pPr>
              <w:jc w:val="center"/>
              <w:rPr>
                <w:b/>
                <w:bCs/>
                <w:sz w:val="21"/>
                <w:szCs w:val="21"/>
              </w:rPr>
            </w:pPr>
            <w:r w:rsidRPr="00421509">
              <w:rPr>
                <w:b/>
                <w:bCs/>
                <w:sz w:val="21"/>
                <w:szCs w:val="21"/>
              </w:rPr>
              <w:t>2</w:t>
            </w:r>
          </w:p>
        </w:tc>
        <w:tc>
          <w:tcPr>
            <w:tcW w:w="1240" w:type="dxa"/>
            <w:vAlign w:val="center"/>
          </w:tcPr>
          <w:p w14:paraId="425F6D3F" w14:textId="77777777" w:rsidR="00056316" w:rsidRPr="00421509" w:rsidRDefault="00056316" w:rsidP="00332FAE">
            <w:pPr>
              <w:jc w:val="center"/>
              <w:rPr>
                <w:b/>
                <w:bCs/>
                <w:sz w:val="21"/>
                <w:szCs w:val="21"/>
              </w:rPr>
            </w:pPr>
            <w:r w:rsidRPr="00421509">
              <w:rPr>
                <w:b/>
                <w:bCs/>
                <w:sz w:val="21"/>
                <w:szCs w:val="21"/>
              </w:rPr>
              <w:t>3</w:t>
            </w:r>
          </w:p>
        </w:tc>
        <w:tc>
          <w:tcPr>
            <w:tcW w:w="1222" w:type="dxa"/>
            <w:vAlign w:val="center"/>
          </w:tcPr>
          <w:p w14:paraId="61EEE0CD" w14:textId="77777777" w:rsidR="00056316" w:rsidRPr="00421509" w:rsidRDefault="00056316" w:rsidP="00332FAE">
            <w:pPr>
              <w:jc w:val="center"/>
              <w:rPr>
                <w:b/>
                <w:bCs/>
                <w:sz w:val="21"/>
                <w:szCs w:val="21"/>
              </w:rPr>
            </w:pPr>
            <w:r w:rsidRPr="00421509">
              <w:rPr>
                <w:b/>
                <w:bCs/>
                <w:sz w:val="21"/>
                <w:szCs w:val="21"/>
              </w:rPr>
              <w:t>4</w:t>
            </w:r>
          </w:p>
        </w:tc>
        <w:tc>
          <w:tcPr>
            <w:tcW w:w="1240" w:type="dxa"/>
            <w:vAlign w:val="center"/>
          </w:tcPr>
          <w:p w14:paraId="24330D4A" w14:textId="77777777" w:rsidR="00056316" w:rsidRPr="00421509" w:rsidRDefault="00056316" w:rsidP="00332FAE">
            <w:pPr>
              <w:jc w:val="center"/>
              <w:rPr>
                <w:b/>
                <w:bCs/>
                <w:sz w:val="21"/>
                <w:szCs w:val="21"/>
              </w:rPr>
            </w:pPr>
            <w:r w:rsidRPr="00421509">
              <w:rPr>
                <w:b/>
                <w:bCs/>
                <w:sz w:val="21"/>
                <w:szCs w:val="21"/>
              </w:rPr>
              <w:t>5</w:t>
            </w:r>
          </w:p>
        </w:tc>
        <w:tc>
          <w:tcPr>
            <w:tcW w:w="1223" w:type="dxa"/>
            <w:vAlign w:val="center"/>
          </w:tcPr>
          <w:p w14:paraId="55918A2D" w14:textId="77777777" w:rsidR="00056316" w:rsidRPr="00421509" w:rsidRDefault="00056316" w:rsidP="00332FAE">
            <w:pPr>
              <w:jc w:val="center"/>
              <w:rPr>
                <w:b/>
                <w:bCs/>
                <w:sz w:val="21"/>
                <w:szCs w:val="21"/>
              </w:rPr>
            </w:pPr>
            <w:r w:rsidRPr="00421509">
              <w:rPr>
                <w:b/>
                <w:bCs/>
                <w:sz w:val="21"/>
                <w:szCs w:val="21"/>
              </w:rPr>
              <w:t>6</w:t>
            </w:r>
          </w:p>
        </w:tc>
      </w:tr>
      <w:tr w:rsidR="00F667B1" w:rsidRPr="00421509" w14:paraId="508E8A0C" w14:textId="77777777" w:rsidTr="00B11ECC">
        <w:tc>
          <w:tcPr>
            <w:tcW w:w="1670" w:type="dxa"/>
            <w:vMerge w:val="restart"/>
            <w:vAlign w:val="center"/>
          </w:tcPr>
          <w:p w14:paraId="73BB4028" w14:textId="20166FD8" w:rsidR="00F667B1" w:rsidRPr="00421509" w:rsidRDefault="00332FAE" w:rsidP="00332FAE">
            <w:pPr>
              <w:jc w:val="center"/>
              <w:rPr>
                <w:b/>
                <w:bCs/>
                <w:sz w:val="21"/>
                <w:szCs w:val="21"/>
              </w:rPr>
            </w:pPr>
            <w:r w:rsidRPr="00421509">
              <w:rPr>
                <w:b/>
                <w:bCs/>
                <w:sz w:val="21"/>
                <w:szCs w:val="21"/>
              </w:rPr>
              <w:t>Het artikel</w:t>
            </w:r>
            <w:r w:rsidR="00421509" w:rsidRPr="00421509">
              <w:rPr>
                <w:b/>
                <w:bCs/>
                <w:sz w:val="21"/>
                <w:szCs w:val="21"/>
              </w:rPr>
              <w:t>/onderwerp van de podcast</w:t>
            </w:r>
          </w:p>
        </w:tc>
        <w:tc>
          <w:tcPr>
            <w:tcW w:w="2467" w:type="dxa"/>
            <w:gridSpan w:val="2"/>
            <w:vAlign w:val="center"/>
          </w:tcPr>
          <w:p w14:paraId="71992ED9" w14:textId="0116D021" w:rsidR="00F667B1" w:rsidRPr="00421509" w:rsidRDefault="00332FAE" w:rsidP="00332FAE">
            <w:pPr>
              <w:jc w:val="center"/>
              <w:rPr>
                <w:sz w:val="21"/>
                <w:szCs w:val="21"/>
              </w:rPr>
            </w:pPr>
            <w:r w:rsidRPr="00421509">
              <w:rPr>
                <w:sz w:val="21"/>
                <w:szCs w:val="21"/>
              </w:rPr>
              <w:t>Er is geen titel.</w:t>
            </w:r>
          </w:p>
        </w:tc>
        <w:tc>
          <w:tcPr>
            <w:tcW w:w="2462" w:type="dxa"/>
            <w:gridSpan w:val="2"/>
            <w:vAlign w:val="center"/>
          </w:tcPr>
          <w:p w14:paraId="526EC99B" w14:textId="775058AD" w:rsidR="00F667B1" w:rsidRPr="00421509" w:rsidRDefault="00332FAE" w:rsidP="00332FAE">
            <w:pPr>
              <w:jc w:val="center"/>
              <w:rPr>
                <w:sz w:val="21"/>
                <w:szCs w:val="21"/>
              </w:rPr>
            </w:pPr>
            <w:r w:rsidRPr="00421509">
              <w:rPr>
                <w:sz w:val="21"/>
                <w:szCs w:val="21"/>
              </w:rPr>
              <w:t>Er is een titel maar deze is niet logisch of klopt niet met de inhoud.</w:t>
            </w:r>
          </w:p>
        </w:tc>
        <w:tc>
          <w:tcPr>
            <w:tcW w:w="2463" w:type="dxa"/>
            <w:gridSpan w:val="2"/>
            <w:vAlign w:val="center"/>
          </w:tcPr>
          <w:p w14:paraId="7F39340B" w14:textId="0F64FC03" w:rsidR="00F667B1" w:rsidRPr="00421509" w:rsidRDefault="00332FAE"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heeft een goede titel die de lading van het artikel dekt.</w:t>
            </w:r>
          </w:p>
        </w:tc>
      </w:tr>
      <w:tr w:rsidR="00F667B1" w:rsidRPr="00421509" w14:paraId="764DABEC" w14:textId="77777777" w:rsidTr="00B11ECC">
        <w:tc>
          <w:tcPr>
            <w:tcW w:w="1670" w:type="dxa"/>
            <w:vMerge/>
            <w:vAlign w:val="center"/>
          </w:tcPr>
          <w:p w14:paraId="0752D889" w14:textId="77777777" w:rsidR="00F667B1" w:rsidRPr="00421509" w:rsidRDefault="00F667B1" w:rsidP="00332FAE">
            <w:pPr>
              <w:jc w:val="center"/>
              <w:rPr>
                <w:b/>
                <w:bCs/>
                <w:sz w:val="21"/>
                <w:szCs w:val="21"/>
              </w:rPr>
            </w:pPr>
          </w:p>
        </w:tc>
        <w:tc>
          <w:tcPr>
            <w:tcW w:w="2467" w:type="dxa"/>
            <w:gridSpan w:val="2"/>
            <w:vAlign w:val="center"/>
          </w:tcPr>
          <w:p w14:paraId="1049C202" w14:textId="220594F4" w:rsidR="00F667B1" w:rsidRPr="00421509" w:rsidRDefault="00332FAE"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is niet onderverdeeld in alinea’s.</w:t>
            </w:r>
          </w:p>
        </w:tc>
        <w:tc>
          <w:tcPr>
            <w:tcW w:w="2462" w:type="dxa"/>
            <w:gridSpan w:val="2"/>
            <w:vAlign w:val="center"/>
          </w:tcPr>
          <w:p w14:paraId="78A49014" w14:textId="186B31E6" w:rsidR="00F667B1" w:rsidRPr="00421509" w:rsidRDefault="00332FAE" w:rsidP="00332FAE">
            <w:pPr>
              <w:jc w:val="center"/>
              <w:rPr>
                <w:sz w:val="21"/>
                <w:szCs w:val="21"/>
              </w:rPr>
            </w:pPr>
            <w:r w:rsidRPr="00421509">
              <w:rPr>
                <w:sz w:val="21"/>
                <w:szCs w:val="21"/>
              </w:rPr>
              <w:t>Het artikel</w:t>
            </w:r>
            <w:r w:rsidR="00421509" w:rsidRPr="00421509">
              <w:rPr>
                <w:sz w:val="21"/>
                <w:szCs w:val="21"/>
              </w:rPr>
              <w:t xml:space="preserve">/onderwerp </w:t>
            </w:r>
            <w:r w:rsidRPr="00421509">
              <w:rPr>
                <w:sz w:val="21"/>
                <w:szCs w:val="21"/>
              </w:rPr>
              <w:t>heeft alinea’s maar deze zijn soms niet op de juiste plaats ingezet.</w:t>
            </w:r>
          </w:p>
        </w:tc>
        <w:tc>
          <w:tcPr>
            <w:tcW w:w="2463" w:type="dxa"/>
            <w:gridSpan w:val="2"/>
            <w:vAlign w:val="center"/>
          </w:tcPr>
          <w:p w14:paraId="5C3848CC" w14:textId="2EF5FDF1" w:rsidR="00F667B1" w:rsidRPr="00421509" w:rsidRDefault="00332FAE"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heeft goed</w:t>
            </w:r>
            <w:r w:rsidR="00056316" w:rsidRPr="00421509">
              <w:rPr>
                <w:sz w:val="21"/>
                <w:szCs w:val="21"/>
              </w:rPr>
              <w:t>e alinea’s.</w:t>
            </w:r>
          </w:p>
        </w:tc>
      </w:tr>
      <w:tr w:rsidR="00F667B1" w:rsidRPr="00421509" w14:paraId="2470632E" w14:textId="77777777" w:rsidTr="00B11ECC">
        <w:tc>
          <w:tcPr>
            <w:tcW w:w="1670" w:type="dxa"/>
            <w:vMerge/>
            <w:vAlign w:val="center"/>
          </w:tcPr>
          <w:p w14:paraId="1CC97991" w14:textId="77777777" w:rsidR="00F667B1" w:rsidRPr="00421509" w:rsidRDefault="00F667B1" w:rsidP="00332FAE">
            <w:pPr>
              <w:jc w:val="center"/>
              <w:rPr>
                <w:b/>
                <w:bCs/>
                <w:sz w:val="21"/>
                <w:szCs w:val="21"/>
              </w:rPr>
            </w:pPr>
          </w:p>
        </w:tc>
        <w:tc>
          <w:tcPr>
            <w:tcW w:w="2467" w:type="dxa"/>
            <w:gridSpan w:val="2"/>
            <w:vAlign w:val="center"/>
          </w:tcPr>
          <w:p w14:paraId="78497AD3" w14:textId="26316322" w:rsidR="00F667B1" w:rsidRPr="00421509" w:rsidRDefault="00056316"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heeft geen duidelijke structuur.</w:t>
            </w:r>
          </w:p>
        </w:tc>
        <w:tc>
          <w:tcPr>
            <w:tcW w:w="2462" w:type="dxa"/>
            <w:gridSpan w:val="2"/>
            <w:vAlign w:val="center"/>
          </w:tcPr>
          <w:p w14:paraId="35F9F7F9" w14:textId="6EBF0310" w:rsidR="00F667B1" w:rsidRPr="00421509" w:rsidRDefault="00056316"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heeft een structuur die meestal duidelijk is maar soms ook nog niet.</w:t>
            </w:r>
          </w:p>
        </w:tc>
        <w:tc>
          <w:tcPr>
            <w:tcW w:w="2463" w:type="dxa"/>
            <w:gridSpan w:val="2"/>
            <w:vAlign w:val="center"/>
          </w:tcPr>
          <w:p w14:paraId="51AAE718" w14:textId="1DA7254D" w:rsidR="00F667B1" w:rsidRPr="00421509" w:rsidRDefault="00056316"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heeft een duidelijke en logische structuur.</w:t>
            </w:r>
          </w:p>
        </w:tc>
      </w:tr>
      <w:tr w:rsidR="00056316" w:rsidRPr="00421509" w14:paraId="397B7AF3" w14:textId="77777777" w:rsidTr="00B11ECC">
        <w:tc>
          <w:tcPr>
            <w:tcW w:w="1670" w:type="dxa"/>
            <w:vMerge w:val="restart"/>
            <w:vAlign w:val="center"/>
          </w:tcPr>
          <w:p w14:paraId="252FA6CC" w14:textId="6A1AA9F9" w:rsidR="00056316" w:rsidRPr="00421509" w:rsidRDefault="00056316" w:rsidP="00332FAE">
            <w:pPr>
              <w:jc w:val="center"/>
              <w:rPr>
                <w:b/>
                <w:bCs/>
                <w:sz w:val="21"/>
                <w:szCs w:val="21"/>
              </w:rPr>
            </w:pPr>
            <w:r w:rsidRPr="00421509">
              <w:rPr>
                <w:b/>
                <w:bCs/>
                <w:sz w:val="21"/>
                <w:szCs w:val="21"/>
              </w:rPr>
              <w:t>Het Engels</w:t>
            </w:r>
          </w:p>
        </w:tc>
        <w:tc>
          <w:tcPr>
            <w:tcW w:w="2467" w:type="dxa"/>
            <w:gridSpan w:val="2"/>
            <w:vAlign w:val="center"/>
          </w:tcPr>
          <w:p w14:paraId="301EA45F" w14:textId="6D623A03" w:rsidR="00056316" w:rsidRPr="00421509" w:rsidRDefault="003D28D8" w:rsidP="00332FAE">
            <w:pPr>
              <w:jc w:val="center"/>
              <w:rPr>
                <w:sz w:val="21"/>
                <w:szCs w:val="21"/>
              </w:rPr>
            </w:pPr>
            <w:r w:rsidRPr="00421509">
              <w:rPr>
                <w:sz w:val="21"/>
                <w:szCs w:val="21"/>
              </w:rPr>
              <w:t>Het artike</w:t>
            </w:r>
            <w:r w:rsidR="00421509" w:rsidRPr="00421509">
              <w:rPr>
                <w:sz w:val="21"/>
                <w:szCs w:val="21"/>
              </w:rPr>
              <w:t>l/onderwerp</w:t>
            </w:r>
            <w:r w:rsidRPr="00421509">
              <w:rPr>
                <w:sz w:val="21"/>
                <w:szCs w:val="21"/>
              </w:rPr>
              <w:t xml:space="preserve"> is moeilijk</w:t>
            </w:r>
            <w:r w:rsidR="00056316" w:rsidRPr="00421509">
              <w:rPr>
                <w:sz w:val="21"/>
                <w:szCs w:val="21"/>
              </w:rPr>
              <w:t xml:space="preserve"> te volgen vanwege o.a. verkeerde woordvolgorde</w:t>
            </w:r>
            <w:r w:rsidRPr="00421509">
              <w:rPr>
                <w:sz w:val="21"/>
                <w:szCs w:val="21"/>
              </w:rPr>
              <w:t>.</w:t>
            </w:r>
          </w:p>
        </w:tc>
        <w:tc>
          <w:tcPr>
            <w:tcW w:w="2462" w:type="dxa"/>
            <w:gridSpan w:val="2"/>
            <w:vAlign w:val="center"/>
          </w:tcPr>
          <w:p w14:paraId="22949632" w14:textId="6BE59B48" w:rsidR="00056316" w:rsidRPr="00421509" w:rsidRDefault="003D28D8"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is </w:t>
            </w:r>
            <w:r w:rsidR="00056316" w:rsidRPr="00421509">
              <w:rPr>
                <w:sz w:val="21"/>
                <w:szCs w:val="21"/>
              </w:rPr>
              <w:t>goed te volgen</w:t>
            </w:r>
            <w:r w:rsidRPr="00421509">
              <w:rPr>
                <w:sz w:val="21"/>
                <w:szCs w:val="21"/>
              </w:rPr>
              <w:t xml:space="preserve">, maar op sommige punten </w:t>
            </w:r>
            <w:r w:rsidR="00B8232C" w:rsidRPr="00421509">
              <w:rPr>
                <w:sz w:val="21"/>
                <w:szCs w:val="21"/>
              </w:rPr>
              <w:t>een beetje wazig waardoor de boodschap niet altijd duidelijk is.</w:t>
            </w:r>
          </w:p>
        </w:tc>
        <w:tc>
          <w:tcPr>
            <w:tcW w:w="2463" w:type="dxa"/>
            <w:gridSpan w:val="2"/>
            <w:vAlign w:val="center"/>
          </w:tcPr>
          <w:p w14:paraId="3952D328" w14:textId="42A7E449" w:rsidR="00056316" w:rsidRPr="00421509" w:rsidRDefault="00B8232C" w:rsidP="00332FAE">
            <w:pPr>
              <w:jc w:val="center"/>
              <w:rPr>
                <w:sz w:val="21"/>
                <w:szCs w:val="21"/>
              </w:rPr>
            </w:pPr>
            <w:r w:rsidRPr="00421509">
              <w:rPr>
                <w:sz w:val="21"/>
                <w:szCs w:val="21"/>
              </w:rPr>
              <w:t>Het artikel</w:t>
            </w:r>
            <w:r w:rsidR="00421509" w:rsidRPr="00421509">
              <w:rPr>
                <w:sz w:val="21"/>
                <w:szCs w:val="21"/>
              </w:rPr>
              <w:t>/onderwerp</w:t>
            </w:r>
            <w:r w:rsidRPr="00421509">
              <w:rPr>
                <w:sz w:val="21"/>
                <w:szCs w:val="21"/>
              </w:rPr>
              <w:t xml:space="preserve"> is goed te volgen en de boodschap is duidelijk</w:t>
            </w:r>
            <w:r w:rsidR="00056316" w:rsidRPr="00421509">
              <w:rPr>
                <w:sz w:val="21"/>
                <w:szCs w:val="21"/>
              </w:rPr>
              <w:t>.</w:t>
            </w:r>
          </w:p>
        </w:tc>
      </w:tr>
      <w:tr w:rsidR="00056316" w:rsidRPr="00421509" w14:paraId="483B3879" w14:textId="77777777" w:rsidTr="00B11ECC">
        <w:tc>
          <w:tcPr>
            <w:tcW w:w="1670" w:type="dxa"/>
            <w:vMerge/>
            <w:vAlign w:val="center"/>
          </w:tcPr>
          <w:p w14:paraId="512898D0" w14:textId="77777777" w:rsidR="00056316" w:rsidRPr="00421509" w:rsidRDefault="00056316" w:rsidP="00332FAE">
            <w:pPr>
              <w:jc w:val="center"/>
              <w:rPr>
                <w:b/>
                <w:bCs/>
                <w:sz w:val="21"/>
                <w:szCs w:val="21"/>
              </w:rPr>
            </w:pPr>
          </w:p>
        </w:tc>
        <w:tc>
          <w:tcPr>
            <w:tcW w:w="2467" w:type="dxa"/>
            <w:gridSpan w:val="2"/>
            <w:vAlign w:val="center"/>
          </w:tcPr>
          <w:p w14:paraId="1D7B49EB" w14:textId="6C587375" w:rsidR="00056316" w:rsidRPr="00421509" w:rsidRDefault="003D28D8" w:rsidP="00332FAE">
            <w:pPr>
              <w:jc w:val="center"/>
              <w:rPr>
                <w:sz w:val="21"/>
                <w:szCs w:val="21"/>
              </w:rPr>
            </w:pPr>
            <w:r w:rsidRPr="00421509">
              <w:rPr>
                <w:sz w:val="21"/>
                <w:szCs w:val="21"/>
              </w:rPr>
              <w:t xml:space="preserve">Er is geen </w:t>
            </w:r>
            <w:r w:rsidR="00324792" w:rsidRPr="00421509">
              <w:rPr>
                <w:sz w:val="21"/>
                <w:szCs w:val="21"/>
              </w:rPr>
              <w:t>passende grammatica</w:t>
            </w:r>
            <w:r w:rsidRPr="00421509">
              <w:rPr>
                <w:sz w:val="21"/>
                <w:szCs w:val="21"/>
              </w:rPr>
              <w:t xml:space="preserve"> gebruikt in het artikel</w:t>
            </w:r>
            <w:r w:rsidR="00421509" w:rsidRPr="00421509">
              <w:rPr>
                <w:sz w:val="21"/>
                <w:szCs w:val="21"/>
              </w:rPr>
              <w:t>/onderwerp</w:t>
            </w:r>
            <w:r w:rsidR="00056316" w:rsidRPr="00421509">
              <w:rPr>
                <w:sz w:val="21"/>
                <w:szCs w:val="21"/>
              </w:rPr>
              <w:t>.</w:t>
            </w:r>
            <w:r w:rsidR="00324792" w:rsidRPr="00421509">
              <w:rPr>
                <w:sz w:val="21"/>
                <w:szCs w:val="21"/>
              </w:rPr>
              <w:t xml:space="preserve"> (Grammatica: tot nu toe behandeld)</w:t>
            </w:r>
          </w:p>
        </w:tc>
        <w:tc>
          <w:tcPr>
            <w:tcW w:w="2462" w:type="dxa"/>
            <w:gridSpan w:val="2"/>
            <w:vAlign w:val="center"/>
          </w:tcPr>
          <w:p w14:paraId="5434D30E" w14:textId="77777777" w:rsidR="00056316" w:rsidRPr="00421509" w:rsidRDefault="003D28D8" w:rsidP="00332FAE">
            <w:pPr>
              <w:jc w:val="center"/>
              <w:rPr>
                <w:sz w:val="21"/>
                <w:szCs w:val="21"/>
              </w:rPr>
            </w:pPr>
            <w:r w:rsidRPr="00421509">
              <w:rPr>
                <w:sz w:val="21"/>
                <w:szCs w:val="21"/>
              </w:rPr>
              <w:t xml:space="preserve">De </w:t>
            </w:r>
            <w:r w:rsidR="00324792" w:rsidRPr="00421509">
              <w:rPr>
                <w:sz w:val="21"/>
                <w:szCs w:val="21"/>
              </w:rPr>
              <w:t>grammatica</w:t>
            </w:r>
            <w:r w:rsidRPr="00421509">
              <w:rPr>
                <w:sz w:val="21"/>
                <w:szCs w:val="21"/>
              </w:rPr>
              <w:t xml:space="preserve"> is gebruikt maar mogelijk niet voldoende of niet op de juiste manier.</w:t>
            </w:r>
          </w:p>
          <w:p w14:paraId="1DCF747F" w14:textId="09919E6D" w:rsidR="00324792" w:rsidRPr="00421509" w:rsidRDefault="00324792" w:rsidP="00332FAE">
            <w:pPr>
              <w:jc w:val="center"/>
              <w:rPr>
                <w:sz w:val="21"/>
                <w:szCs w:val="21"/>
              </w:rPr>
            </w:pPr>
            <w:r w:rsidRPr="00421509">
              <w:rPr>
                <w:sz w:val="21"/>
                <w:szCs w:val="21"/>
              </w:rPr>
              <w:t>(Grammatica: tot nu toe behandeld)</w:t>
            </w:r>
          </w:p>
        </w:tc>
        <w:tc>
          <w:tcPr>
            <w:tcW w:w="2463" w:type="dxa"/>
            <w:gridSpan w:val="2"/>
            <w:vAlign w:val="center"/>
          </w:tcPr>
          <w:p w14:paraId="3AB4E17C" w14:textId="291E3266" w:rsidR="00056316" w:rsidRPr="00421509" w:rsidRDefault="003D28D8" w:rsidP="00332FAE">
            <w:pPr>
              <w:jc w:val="center"/>
              <w:rPr>
                <w:sz w:val="21"/>
                <w:szCs w:val="21"/>
              </w:rPr>
            </w:pPr>
            <w:r w:rsidRPr="00421509">
              <w:rPr>
                <w:sz w:val="21"/>
                <w:szCs w:val="21"/>
              </w:rPr>
              <w:t xml:space="preserve">De </w:t>
            </w:r>
            <w:r w:rsidR="00324792" w:rsidRPr="00421509">
              <w:rPr>
                <w:sz w:val="21"/>
                <w:szCs w:val="21"/>
              </w:rPr>
              <w:t>grammatica</w:t>
            </w:r>
            <w:r w:rsidRPr="00421509">
              <w:rPr>
                <w:sz w:val="21"/>
                <w:szCs w:val="21"/>
              </w:rPr>
              <w:t xml:space="preserve"> is voldoende en op de juiste manier gebruikt.</w:t>
            </w:r>
            <w:r w:rsidR="00324792" w:rsidRPr="00421509">
              <w:rPr>
                <w:sz w:val="21"/>
                <w:szCs w:val="21"/>
              </w:rPr>
              <w:t xml:space="preserve"> (Grammatica: tot nu toe behandeld)</w:t>
            </w:r>
          </w:p>
        </w:tc>
      </w:tr>
      <w:tr w:rsidR="00056316" w:rsidRPr="00421509" w14:paraId="2AC43284" w14:textId="77777777" w:rsidTr="00B11ECC">
        <w:tc>
          <w:tcPr>
            <w:tcW w:w="1670" w:type="dxa"/>
            <w:vMerge/>
            <w:vAlign w:val="center"/>
          </w:tcPr>
          <w:p w14:paraId="22F25F69" w14:textId="77777777" w:rsidR="00056316" w:rsidRPr="00421509" w:rsidRDefault="00056316" w:rsidP="00332FAE">
            <w:pPr>
              <w:jc w:val="center"/>
              <w:rPr>
                <w:b/>
                <w:bCs/>
                <w:sz w:val="21"/>
                <w:szCs w:val="21"/>
              </w:rPr>
            </w:pPr>
          </w:p>
        </w:tc>
        <w:tc>
          <w:tcPr>
            <w:tcW w:w="2467" w:type="dxa"/>
            <w:gridSpan w:val="2"/>
            <w:vAlign w:val="center"/>
          </w:tcPr>
          <w:p w14:paraId="0C21B68E" w14:textId="77777777" w:rsidR="00056316" w:rsidRPr="00421509" w:rsidRDefault="003D28D8" w:rsidP="00071278">
            <w:pPr>
              <w:jc w:val="center"/>
              <w:rPr>
                <w:sz w:val="21"/>
                <w:szCs w:val="21"/>
              </w:rPr>
            </w:pPr>
            <w:r w:rsidRPr="00421509">
              <w:rPr>
                <w:sz w:val="21"/>
                <w:szCs w:val="21"/>
              </w:rPr>
              <w:t>Er zijn geen conjun</w:t>
            </w:r>
            <w:r w:rsidR="00B8232C" w:rsidRPr="00421509">
              <w:rPr>
                <w:sz w:val="21"/>
                <w:szCs w:val="21"/>
              </w:rPr>
              <w:t>ctions en/of relative pronouns gebruikt waardoor de zinnen simpel en kort of onjuist zijn.</w:t>
            </w:r>
          </w:p>
          <w:p w14:paraId="474316BC" w14:textId="14511537" w:rsidR="00B8232C" w:rsidRPr="00421509" w:rsidRDefault="00B8232C" w:rsidP="00071278">
            <w:pPr>
              <w:jc w:val="center"/>
              <w:rPr>
                <w:sz w:val="21"/>
                <w:szCs w:val="21"/>
              </w:rPr>
            </w:pPr>
            <w:r w:rsidRPr="00421509">
              <w:rPr>
                <w:sz w:val="21"/>
                <w:szCs w:val="21"/>
              </w:rPr>
              <w:t>Er is mogelijk ook veel herhaling.</w:t>
            </w:r>
          </w:p>
        </w:tc>
        <w:tc>
          <w:tcPr>
            <w:tcW w:w="2462" w:type="dxa"/>
            <w:gridSpan w:val="2"/>
            <w:vAlign w:val="center"/>
          </w:tcPr>
          <w:p w14:paraId="73CC1118" w14:textId="4F9FB7BD" w:rsidR="00056316" w:rsidRPr="00421509" w:rsidRDefault="00B8232C" w:rsidP="00332FAE">
            <w:pPr>
              <w:jc w:val="center"/>
              <w:rPr>
                <w:sz w:val="21"/>
                <w:szCs w:val="21"/>
              </w:rPr>
            </w:pPr>
            <w:r w:rsidRPr="00421509">
              <w:rPr>
                <w:sz w:val="21"/>
                <w:szCs w:val="21"/>
              </w:rPr>
              <w:t xml:space="preserve">Er zijn conjunctions en/of relative pronouns gebruikt maar de zinnen blijven redelijk basis. Er is mogelijk nog best veel herhaling. </w:t>
            </w:r>
          </w:p>
        </w:tc>
        <w:tc>
          <w:tcPr>
            <w:tcW w:w="2463" w:type="dxa"/>
            <w:gridSpan w:val="2"/>
            <w:vAlign w:val="center"/>
          </w:tcPr>
          <w:p w14:paraId="1EC16152" w14:textId="67FB17AF" w:rsidR="00056316" w:rsidRPr="00421509" w:rsidRDefault="00B8232C" w:rsidP="00332FAE">
            <w:pPr>
              <w:jc w:val="center"/>
              <w:rPr>
                <w:sz w:val="21"/>
                <w:szCs w:val="21"/>
              </w:rPr>
            </w:pPr>
            <w:r w:rsidRPr="00421509">
              <w:rPr>
                <w:sz w:val="21"/>
                <w:szCs w:val="21"/>
              </w:rPr>
              <w:t>Er zijn conjunctions, relative pronouns en meer gebruikt om zinnen met een moeilijkere structuur te schrijven.</w:t>
            </w:r>
          </w:p>
          <w:p w14:paraId="76B8CE03" w14:textId="345DA6B1" w:rsidR="00B8232C" w:rsidRPr="00421509" w:rsidRDefault="00B8232C" w:rsidP="00332FAE">
            <w:pPr>
              <w:jc w:val="center"/>
              <w:rPr>
                <w:sz w:val="21"/>
                <w:szCs w:val="21"/>
              </w:rPr>
            </w:pPr>
            <w:r w:rsidRPr="00421509">
              <w:rPr>
                <w:sz w:val="21"/>
                <w:szCs w:val="21"/>
              </w:rPr>
              <w:t>Het stuk is divers in taalgebruik.</w:t>
            </w:r>
          </w:p>
        </w:tc>
      </w:tr>
      <w:tr w:rsidR="00056316" w:rsidRPr="00421509" w14:paraId="30DF84B9" w14:textId="77777777" w:rsidTr="00B11ECC">
        <w:tc>
          <w:tcPr>
            <w:tcW w:w="1670" w:type="dxa"/>
            <w:vMerge/>
            <w:vAlign w:val="center"/>
          </w:tcPr>
          <w:p w14:paraId="699EC18B" w14:textId="5C3A8C0E" w:rsidR="00056316" w:rsidRPr="00421509" w:rsidRDefault="00056316" w:rsidP="00170EDE">
            <w:pPr>
              <w:rPr>
                <w:b/>
                <w:bCs/>
                <w:sz w:val="21"/>
                <w:szCs w:val="21"/>
              </w:rPr>
            </w:pPr>
          </w:p>
        </w:tc>
        <w:tc>
          <w:tcPr>
            <w:tcW w:w="2467" w:type="dxa"/>
            <w:gridSpan w:val="2"/>
          </w:tcPr>
          <w:p w14:paraId="0A73D754" w14:textId="13394EDC" w:rsidR="00056316" w:rsidRPr="00421509" w:rsidRDefault="00056316" w:rsidP="00071278">
            <w:pPr>
              <w:jc w:val="center"/>
              <w:rPr>
                <w:sz w:val="21"/>
                <w:szCs w:val="21"/>
              </w:rPr>
            </w:pPr>
            <w:r w:rsidRPr="00421509">
              <w:rPr>
                <w:sz w:val="21"/>
                <w:szCs w:val="21"/>
              </w:rPr>
              <w:t>De leerling heeft weinig woordkennis en gebruikt veel dezelfde woorden, woorden in het Nederlands of woorden die niet kloppen.</w:t>
            </w:r>
          </w:p>
        </w:tc>
        <w:tc>
          <w:tcPr>
            <w:tcW w:w="2462" w:type="dxa"/>
            <w:gridSpan w:val="2"/>
          </w:tcPr>
          <w:p w14:paraId="19185F39" w14:textId="14C2519C" w:rsidR="00056316" w:rsidRPr="00421509" w:rsidRDefault="00056316" w:rsidP="00170EDE">
            <w:pPr>
              <w:jc w:val="center"/>
              <w:rPr>
                <w:sz w:val="21"/>
                <w:szCs w:val="21"/>
              </w:rPr>
            </w:pPr>
            <w:r w:rsidRPr="00421509">
              <w:rPr>
                <w:sz w:val="21"/>
                <w:szCs w:val="21"/>
              </w:rPr>
              <w:t xml:space="preserve">De leerling heeft een basiswoordkennis, </w:t>
            </w:r>
            <w:r w:rsidR="003D28D8" w:rsidRPr="00421509">
              <w:rPr>
                <w:sz w:val="21"/>
                <w:szCs w:val="21"/>
              </w:rPr>
              <w:t>gebruikt nog steeds vaak dezelfde woorden, maar laat ook af en toe wat gevorderd woordgebruik zien</w:t>
            </w:r>
            <w:r w:rsidRPr="00421509">
              <w:rPr>
                <w:sz w:val="21"/>
                <w:szCs w:val="21"/>
              </w:rPr>
              <w:t>.</w:t>
            </w:r>
          </w:p>
        </w:tc>
        <w:tc>
          <w:tcPr>
            <w:tcW w:w="2463" w:type="dxa"/>
            <w:gridSpan w:val="2"/>
          </w:tcPr>
          <w:p w14:paraId="006C5E76" w14:textId="77777777" w:rsidR="00056316" w:rsidRPr="00421509" w:rsidRDefault="003D28D8" w:rsidP="00170EDE">
            <w:pPr>
              <w:jc w:val="center"/>
              <w:rPr>
                <w:sz w:val="21"/>
                <w:szCs w:val="21"/>
              </w:rPr>
            </w:pPr>
            <w:r w:rsidRPr="00421509">
              <w:rPr>
                <w:sz w:val="21"/>
                <w:szCs w:val="21"/>
              </w:rPr>
              <w:t>De leerling heeft een gevorderde woordkennis die gekenmerkt wordt door weinig herhaling van woorden.</w:t>
            </w:r>
          </w:p>
          <w:p w14:paraId="5709DFE7" w14:textId="7803687D" w:rsidR="003D28D8" w:rsidRPr="00421509" w:rsidRDefault="003D28D8" w:rsidP="00170EDE">
            <w:pPr>
              <w:jc w:val="center"/>
              <w:rPr>
                <w:sz w:val="21"/>
                <w:szCs w:val="21"/>
              </w:rPr>
            </w:pPr>
            <w:r w:rsidRPr="00421509">
              <w:rPr>
                <w:sz w:val="21"/>
                <w:szCs w:val="21"/>
              </w:rPr>
              <w:t>Hier en daar wordt een woord misschien nog verkeerd gebruikt.</w:t>
            </w:r>
          </w:p>
        </w:tc>
      </w:tr>
      <w:tr w:rsidR="00071278" w:rsidRPr="00421509" w14:paraId="4090A2C0" w14:textId="77777777" w:rsidTr="00B11ECC">
        <w:tc>
          <w:tcPr>
            <w:tcW w:w="1670" w:type="dxa"/>
            <w:vAlign w:val="center"/>
          </w:tcPr>
          <w:p w14:paraId="18943A9A" w14:textId="7C023930" w:rsidR="00071278" w:rsidRPr="00421509" w:rsidRDefault="00071278" w:rsidP="00071278">
            <w:pPr>
              <w:jc w:val="center"/>
              <w:rPr>
                <w:b/>
                <w:bCs/>
                <w:sz w:val="21"/>
                <w:szCs w:val="21"/>
              </w:rPr>
            </w:pPr>
            <w:r>
              <w:rPr>
                <w:b/>
                <w:bCs/>
                <w:sz w:val="21"/>
                <w:szCs w:val="21"/>
              </w:rPr>
              <w:t>Uitspraak</w:t>
            </w:r>
          </w:p>
        </w:tc>
        <w:tc>
          <w:tcPr>
            <w:tcW w:w="2467" w:type="dxa"/>
            <w:gridSpan w:val="2"/>
          </w:tcPr>
          <w:p w14:paraId="0998DB37" w14:textId="0903D4ED" w:rsidR="00071278" w:rsidRPr="00421509" w:rsidRDefault="00071278" w:rsidP="00071278">
            <w:pPr>
              <w:jc w:val="center"/>
              <w:rPr>
                <w:sz w:val="21"/>
                <w:szCs w:val="21"/>
              </w:rPr>
            </w:pPr>
            <w:r>
              <w:rPr>
                <w:sz w:val="21"/>
                <w:szCs w:val="21"/>
              </w:rPr>
              <w:t>De uitspraak is heeft een duidelijk Nederlands accent. Geen sprake van echt Engelse klanken.</w:t>
            </w:r>
          </w:p>
        </w:tc>
        <w:tc>
          <w:tcPr>
            <w:tcW w:w="2462" w:type="dxa"/>
            <w:gridSpan w:val="2"/>
          </w:tcPr>
          <w:p w14:paraId="481E76D4" w14:textId="58CFB2DB" w:rsidR="00071278" w:rsidRPr="00421509" w:rsidRDefault="00071278" w:rsidP="00170EDE">
            <w:pPr>
              <w:jc w:val="center"/>
              <w:rPr>
                <w:sz w:val="21"/>
                <w:szCs w:val="21"/>
              </w:rPr>
            </w:pPr>
            <w:r>
              <w:rPr>
                <w:sz w:val="21"/>
                <w:szCs w:val="21"/>
              </w:rPr>
              <w:t>De uitspraak bevat Engelse klanken, maar deze worden afgewisseld met Nederlandse</w:t>
            </w:r>
          </w:p>
        </w:tc>
        <w:tc>
          <w:tcPr>
            <w:tcW w:w="2463" w:type="dxa"/>
            <w:gridSpan w:val="2"/>
          </w:tcPr>
          <w:p w14:paraId="53C17ACB" w14:textId="765D89C6" w:rsidR="00071278" w:rsidRPr="00421509" w:rsidRDefault="00071278" w:rsidP="00170EDE">
            <w:pPr>
              <w:jc w:val="center"/>
              <w:rPr>
                <w:sz w:val="21"/>
                <w:szCs w:val="21"/>
              </w:rPr>
            </w:pPr>
            <w:r>
              <w:rPr>
                <w:sz w:val="21"/>
                <w:szCs w:val="21"/>
              </w:rPr>
              <w:t>De uitspraak klinkt nagenoeg foutloos Engels</w:t>
            </w:r>
          </w:p>
        </w:tc>
      </w:tr>
    </w:tbl>
    <w:p w14:paraId="09F384F4" w14:textId="77777777" w:rsidR="00F667B1" w:rsidRPr="00421509" w:rsidRDefault="00F667B1" w:rsidP="00F667B1">
      <w:pPr>
        <w:rPr>
          <w:sz w:val="21"/>
          <w:szCs w:val="21"/>
        </w:rPr>
      </w:pPr>
    </w:p>
    <w:p w14:paraId="2E9993DA" w14:textId="2030B30F" w:rsidR="00EE5ED8" w:rsidRPr="00421509" w:rsidRDefault="00F667B1" w:rsidP="00106D32">
      <w:pPr>
        <w:tabs>
          <w:tab w:val="left" w:pos="3544"/>
        </w:tabs>
        <w:jc w:val="center"/>
        <w:rPr>
          <w:sz w:val="21"/>
          <w:szCs w:val="21"/>
        </w:rPr>
      </w:pPr>
      <w:r w:rsidRPr="00421509">
        <w:rPr>
          <w:sz w:val="21"/>
          <w:szCs w:val="21"/>
        </w:rPr>
        <w:t>Groepcijfer: __________(</w:t>
      </w:r>
      <w:r w:rsidR="00106D32">
        <w:rPr>
          <w:sz w:val="21"/>
          <w:szCs w:val="21"/>
        </w:rPr>
        <w:t>x1</w:t>
      </w:r>
      <w:r w:rsidRPr="00421509">
        <w:rPr>
          <w:sz w:val="21"/>
          <w:szCs w:val="21"/>
        </w:rPr>
        <w:t>)</w:t>
      </w:r>
      <w:r w:rsidR="00106D32">
        <w:rPr>
          <w:sz w:val="21"/>
          <w:szCs w:val="21"/>
        </w:rPr>
        <w:t xml:space="preserve"> + i</w:t>
      </w:r>
      <w:r w:rsidRPr="00421509">
        <w:rPr>
          <w:sz w:val="21"/>
          <w:szCs w:val="21"/>
        </w:rPr>
        <w:t>ndividueel cijfer: ____________(</w:t>
      </w:r>
      <w:r w:rsidR="00106D32">
        <w:rPr>
          <w:sz w:val="21"/>
          <w:szCs w:val="21"/>
        </w:rPr>
        <w:t>x2</w:t>
      </w:r>
      <w:r w:rsidRPr="00421509">
        <w:rPr>
          <w:sz w:val="21"/>
          <w:szCs w:val="21"/>
        </w:rPr>
        <w:t>) = ________</w:t>
      </w:r>
    </w:p>
    <w:sectPr w:rsidR="00EE5ED8" w:rsidRPr="00421509" w:rsidSect="00106D3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B43"/>
    <w:multiLevelType w:val="hybridMultilevel"/>
    <w:tmpl w:val="0BFC3C5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CF71E9"/>
    <w:multiLevelType w:val="hybridMultilevel"/>
    <w:tmpl w:val="05CCD76C"/>
    <w:lvl w:ilvl="0" w:tplc="23468B0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CD273D"/>
    <w:multiLevelType w:val="hybridMultilevel"/>
    <w:tmpl w:val="323EF7AE"/>
    <w:lvl w:ilvl="0" w:tplc="0413000F">
      <w:start w:val="1"/>
      <w:numFmt w:val="decimal"/>
      <w:lvlText w:val="%1."/>
      <w:lvlJc w:val="left"/>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2B199A"/>
    <w:multiLevelType w:val="hybridMultilevel"/>
    <w:tmpl w:val="98489AB4"/>
    <w:lvl w:ilvl="0" w:tplc="959AD5AA">
      <w:start w:val="2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5044D5"/>
    <w:multiLevelType w:val="hybridMultilevel"/>
    <w:tmpl w:val="9FDEA1F0"/>
    <w:lvl w:ilvl="0" w:tplc="23468B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2B73A6"/>
    <w:multiLevelType w:val="hybridMultilevel"/>
    <w:tmpl w:val="50008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D6"/>
    <w:rsid w:val="0003230B"/>
    <w:rsid w:val="0004270E"/>
    <w:rsid w:val="00056316"/>
    <w:rsid w:val="000646DD"/>
    <w:rsid w:val="00071278"/>
    <w:rsid w:val="00090874"/>
    <w:rsid w:val="000A1708"/>
    <w:rsid w:val="000D4ED8"/>
    <w:rsid w:val="000E275F"/>
    <w:rsid w:val="000F6B0D"/>
    <w:rsid w:val="00106D32"/>
    <w:rsid w:val="00147AF2"/>
    <w:rsid w:val="001E5C62"/>
    <w:rsid w:val="00260C15"/>
    <w:rsid w:val="00283D59"/>
    <w:rsid w:val="00324792"/>
    <w:rsid w:val="00332FAE"/>
    <w:rsid w:val="00386D35"/>
    <w:rsid w:val="003A2872"/>
    <w:rsid w:val="003D28D8"/>
    <w:rsid w:val="003F3B54"/>
    <w:rsid w:val="003F559C"/>
    <w:rsid w:val="00421509"/>
    <w:rsid w:val="00490FE7"/>
    <w:rsid w:val="00494A07"/>
    <w:rsid w:val="004F5599"/>
    <w:rsid w:val="004F7E12"/>
    <w:rsid w:val="005501D6"/>
    <w:rsid w:val="0058173E"/>
    <w:rsid w:val="00732FF2"/>
    <w:rsid w:val="00744C3B"/>
    <w:rsid w:val="00750EB1"/>
    <w:rsid w:val="007A646A"/>
    <w:rsid w:val="008C24EC"/>
    <w:rsid w:val="00920A88"/>
    <w:rsid w:val="00942310"/>
    <w:rsid w:val="009D7D8E"/>
    <w:rsid w:val="00A05E04"/>
    <w:rsid w:val="00B11ECC"/>
    <w:rsid w:val="00B253D0"/>
    <w:rsid w:val="00B8232C"/>
    <w:rsid w:val="00B91ED2"/>
    <w:rsid w:val="00B95E21"/>
    <w:rsid w:val="00BA0F01"/>
    <w:rsid w:val="00BA48A8"/>
    <w:rsid w:val="00C46AB1"/>
    <w:rsid w:val="00C50299"/>
    <w:rsid w:val="00C804A6"/>
    <w:rsid w:val="00D17FCF"/>
    <w:rsid w:val="00D51108"/>
    <w:rsid w:val="00D62980"/>
    <w:rsid w:val="00D75502"/>
    <w:rsid w:val="00D779F6"/>
    <w:rsid w:val="00D81CA4"/>
    <w:rsid w:val="00D836A2"/>
    <w:rsid w:val="00D92B8F"/>
    <w:rsid w:val="00E504CC"/>
    <w:rsid w:val="00E600ED"/>
    <w:rsid w:val="00E63AA6"/>
    <w:rsid w:val="00E90461"/>
    <w:rsid w:val="00EE5ED8"/>
    <w:rsid w:val="00EF46B3"/>
    <w:rsid w:val="00F51A95"/>
    <w:rsid w:val="00F667B1"/>
    <w:rsid w:val="00F704CF"/>
    <w:rsid w:val="00F814CF"/>
    <w:rsid w:val="00FA3F5A"/>
    <w:rsid w:val="2BEBC4FA"/>
    <w:rsid w:val="533A4BBE"/>
    <w:rsid w:val="62F25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0F44"/>
  <w15:chartTrackingRefBased/>
  <w15:docId w15:val="{67E64117-C1D5-4C51-8E3D-F40DB8C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1D6"/>
    <w:pPr>
      <w:ind w:left="720"/>
      <w:contextualSpacing/>
    </w:pPr>
  </w:style>
  <w:style w:type="character" w:styleId="Hyperlink">
    <w:name w:val="Hyperlink"/>
    <w:basedOn w:val="Standaardalinea-lettertype"/>
    <w:uiPriority w:val="99"/>
    <w:unhideWhenUsed/>
    <w:rsid w:val="005501D6"/>
    <w:rPr>
      <w:color w:val="0563C1" w:themeColor="hyperlink"/>
      <w:u w:val="single"/>
    </w:rPr>
  </w:style>
  <w:style w:type="character" w:styleId="Onopgelostemelding">
    <w:name w:val="Unresolved Mention"/>
    <w:basedOn w:val="Standaardalinea-lettertype"/>
    <w:uiPriority w:val="99"/>
    <w:semiHidden/>
    <w:unhideWhenUsed/>
    <w:rsid w:val="005501D6"/>
    <w:rPr>
      <w:color w:val="808080"/>
      <w:shd w:val="clear" w:color="auto" w:fill="E6E6E6"/>
    </w:rPr>
  </w:style>
  <w:style w:type="table" w:styleId="Tabelraster">
    <w:name w:val="Table Grid"/>
    <w:basedOn w:val="Standaardtabel"/>
    <w:uiPriority w:val="39"/>
    <w:rsid w:val="0073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arknotes.com/shakespe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akespeare-online.com/pla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user/thugnot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3dd089-cca4-4288-943b-5f51adb93bad">
      <Terms xmlns="http://schemas.microsoft.com/office/infopath/2007/PartnerControls"/>
    </lcf76f155ced4ddcb4097134ff3c332f>
    <TaxCatchAll xmlns="c412cb28-bd09-419e-a1c6-d315c45095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292883A4D39449A45F38BC8EF5011" ma:contentTypeVersion="15" ma:contentTypeDescription="Een nieuw document maken." ma:contentTypeScope="" ma:versionID="9a999f7e9ad7582252c98033539a76b1">
  <xsd:schema xmlns:xsd="http://www.w3.org/2001/XMLSchema" xmlns:xs="http://www.w3.org/2001/XMLSchema" xmlns:p="http://schemas.microsoft.com/office/2006/metadata/properties" xmlns:ns2="1c3dd089-cca4-4288-943b-5f51adb93bad" xmlns:ns3="c412cb28-bd09-419e-a1c6-d315c4509504" targetNamespace="http://schemas.microsoft.com/office/2006/metadata/properties" ma:root="true" ma:fieldsID="4cb6cf7880fad2afd389c5a1c43069ea" ns2:_="" ns3:_="">
    <xsd:import namespace="1c3dd089-cca4-4288-943b-5f51adb93bad"/>
    <xsd:import namespace="c412cb28-bd09-419e-a1c6-d315c4509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dd089-cca4-4288-943b-5f51adb9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bddb5a6-813b-4703-8f12-be8ad64d59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2cb28-bd09-419e-a1c6-d315c450950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86b1b37-fd5e-4faa-a1a4-7b5b0f0794ac}" ma:internalName="TaxCatchAll" ma:showField="CatchAllData" ma:web="c412cb28-bd09-419e-a1c6-d315c4509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C6D94-721A-44F2-AEE8-72837067453C}">
  <ds:schemaRefs>
    <ds:schemaRef ds:uri="http://schemas.microsoft.com/sharepoint/v3/contenttype/forms"/>
  </ds:schemaRefs>
</ds:datastoreItem>
</file>

<file path=customXml/itemProps2.xml><?xml version="1.0" encoding="utf-8"?>
<ds:datastoreItem xmlns:ds="http://schemas.openxmlformats.org/officeDocument/2006/customXml" ds:itemID="{72D402F9-CED3-4037-AF79-6089FCBF3168}">
  <ds:schemaRefs>
    <ds:schemaRef ds:uri="http://schemas.microsoft.com/office/2006/metadata/properties"/>
    <ds:schemaRef ds:uri="http://schemas.microsoft.com/office/infopath/2007/PartnerControls"/>
    <ds:schemaRef ds:uri="1c3dd089-cca4-4288-943b-5f51adb93bad"/>
    <ds:schemaRef ds:uri="c412cb28-bd09-419e-a1c6-d315c4509504"/>
  </ds:schemaRefs>
</ds:datastoreItem>
</file>

<file path=customXml/itemProps3.xml><?xml version="1.0" encoding="utf-8"?>
<ds:datastoreItem xmlns:ds="http://schemas.openxmlformats.org/officeDocument/2006/customXml" ds:itemID="{0CD4FC1B-9AF7-49C7-B489-6209F175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dd089-cca4-4288-943b-5f51adb93bad"/>
    <ds:schemaRef ds:uri="c412cb28-bd09-419e-a1c6-d315c450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1449</Words>
  <Characters>7972</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Buiter</dc:creator>
  <cp:keywords/>
  <dc:description/>
  <cp:lastModifiedBy>Thomas Vermeulen</cp:lastModifiedBy>
  <cp:revision>18</cp:revision>
  <cp:lastPrinted>2022-02-14T07:34:00Z</cp:lastPrinted>
  <dcterms:created xsi:type="dcterms:W3CDTF">2022-02-12T10:31:00Z</dcterms:created>
  <dcterms:modified xsi:type="dcterms:W3CDTF">2022-02-17T10:03:00Z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0x01010080F292883A4D39449A45F38BC8EF5011</vt:lpwstr>
  </property>
  <property fmtid="{D5CDD505-2E9C-101B-9397-08002B2CF9AE}" pid="3" name="MediaServiceImageTags">
    <vt:lpwstr/>
  </property>
</Properties>
</file>